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E200CA" w14:textId="77777777" w:rsidR="00CB1C6F" w:rsidRPr="00CB1C6F" w:rsidRDefault="00CB1C6F" w:rsidP="00CB1C6F">
      <w:pPr>
        <w:widowControl w:val="0"/>
        <w:shd w:val="clear" w:color="auto" w:fill="FFFFFF"/>
        <w:autoSpaceDE w:val="0"/>
        <w:autoSpaceDN w:val="0"/>
        <w:spacing w:after="0" w:line="240" w:lineRule="auto"/>
        <w:jc w:val="center"/>
        <w:rPr>
          <w:rFonts w:ascii="Times New Roman" w:eastAsia="Times New Roman" w:hAnsi="Times New Roman" w:cs="Times New Roman"/>
          <w:color w:val="000000"/>
          <w:sz w:val="28"/>
          <w:szCs w:val="28"/>
        </w:rPr>
      </w:pPr>
      <w:bookmarkStart w:id="0" w:name="_Hlk113135205"/>
      <w:bookmarkStart w:id="1" w:name="_Hlk113133076"/>
      <w:r w:rsidRPr="00CB1C6F">
        <w:rPr>
          <w:rFonts w:ascii="Times New Roman" w:eastAsia="Times New Roman" w:hAnsi="Times New Roman" w:cs="Times New Roman"/>
          <w:color w:val="000000"/>
          <w:sz w:val="28"/>
          <w:szCs w:val="28"/>
        </w:rPr>
        <w:t>Муниципальное бюджетное общеобразовательное учреждение</w:t>
      </w:r>
    </w:p>
    <w:p w14:paraId="36452BD0" w14:textId="77777777" w:rsidR="00CB1C6F" w:rsidRPr="00CB1C6F" w:rsidRDefault="00CB1C6F" w:rsidP="00CB1C6F">
      <w:pPr>
        <w:widowControl w:val="0"/>
        <w:shd w:val="clear" w:color="auto" w:fill="FFFFFF"/>
        <w:autoSpaceDE w:val="0"/>
        <w:autoSpaceDN w:val="0"/>
        <w:spacing w:after="0" w:line="240" w:lineRule="auto"/>
        <w:ind w:left="120"/>
        <w:jc w:val="center"/>
        <w:rPr>
          <w:rFonts w:ascii="Times New Roman" w:eastAsia="Times New Roman" w:hAnsi="Times New Roman" w:cs="Times New Roman"/>
          <w:color w:val="000000"/>
          <w:sz w:val="28"/>
          <w:szCs w:val="28"/>
        </w:rPr>
      </w:pPr>
      <w:r w:rsidRPr="00CB1C6F">
        <w:rPr>
          <w:rFonts w:ascii="Times New Roman" w:eastAsia="Times New Roman" w:hAnsi="Times New Roman" w:cs="Times New Roman"/>
          <w:color w:val="000000"/>
          <w:sz w:val="28"/>
          <w:szCs w:val="28"/>
        </w:rPr>
        <w:t>Майорская средняя общеобразовательная школа</w:t>
      </w:r>
    </w:p>
    <w:tbl>
      <w:tblPr>
        <w:tblpPr w:leftFromText="180" w:rightFromText="180" w:bottomFromText="160" w:vertAnchor="page" w:horzAnchor="margin" w:tblpXSpec="center" w:tblpY="2401"/>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827"/>
      </w:tblGrid>
      <w:tr w:rsidR="002F7C1F" w:rsidRPr="00431DF1" w14:paraId="77650F36" w14:textId="77777777" w:rsidTr="002F7C1F">
        <w:trPr>
          <w:trHeight w:val="1379"/>
        </w:trPr>
        <w:tc>
          <w:tcPr>
            <w:tcW w:w="4248" w:type="dxa"/>
            <w:tcBorders>
              <w:top w:val="single" w:sz="4" w:space="0" w:color="auto"/>
              <w:left w:val="single" w:sz="4" w:space="0" w:color="auto"/>
              <w:bottom w:val="single" w:sz="4" w:space="0" w:color="auto"/>
              <w:right w:val="single" w:sz="4" w:space="0" w:color="auto"/>
            </w:tcBorders>
            <w:hideMark/>
          </w:tcPr>
          <w:p w14:paraId="2F96819C" w14:textId="77777777" w:rsidR="002F7C1F" w:rsidRDefault="002F7C1F" w:rsidP="002F7C1F">
            <w:pPr>
              <w:spacing w:line="256" w:lineRule="auto"/>
              <w:rPr>
                <w:rFonts w:hAnsi="Times New Roman"/>
                <w:color w:val="000000"/>
                <w:sz w:val="24"/>
                <w:szCs w:val="24"/>
              </w:rPr>
            </w:pPr>
            <w:r>
              <w:rPr>
                <w:rFonts w:hAnsi="Times New Roman"/>
                <w:color w:val="000000"/>
                <w:sz w:val="24"/>
                <w:szCs w:val="24"/>
              </w:rPr>
              <w:t>ПРИНЯТА</w:t>
            </w:r>
            <w:r>
              <w:rPr>
                <w:rFonts w:hAnsi="Times New Roman"/>
                <w:color w:val="000000"/>
                <w:sz w:val="24"/>
                <w:szCs w:val="24"/>
              </w:rPr>
              <w:t xml:space="preserve"> </w:t>
            </w:r>
          </w:p>
          <w:p w14:paraId="3BF6FDE3" w14:textId="77777777" w:rsidR="002F7C1F" w:rsidRPr="00431DF1" w:rsidRDefault="002F7C1F" w:rsidP="002F7C1F">
            <w:pPr>
              <w:spacing w:line="256" w:lineRule="auto"/>
              <w:rPr>
                <w:rFonts w:ascii="Times New Roman" w:hAnsi="Times New Roman"/>
              </w:rPr>
            </w:pPr>
            <w:r>
              <w:rPr>
                <w:rFonts w:ascii="Times New Roman" w:hAnsi="Times New Roman"/>
              </w:rPr>
              <w:t>На заседании</w:t>
            </w:r>
            <w:r w:rsidRPr="00431DF1">
              <w:rPr>
                <w:rFonts w:ascii="Times New Roman" w:hAnsi="Times New Roman"/>
              </w:rPr>
              <w:t xml:space="preserve"> педагогического </w:t>
            </w:r>
            <w:r>
              <w:rPr>
                <w:rFonts w:ascii="Times New Roman" w:hAnsi="Times New Roman"/>
              </w:rPr>
              <w:t>совета МБОУ Майорской СОШ  от  29</w:t>
            </w:r>
            <w:r w:rsidRPr="00431DF1">
              <w:rPr>
                <w:rFonts w:ascii="Times New Roman" w:hAnsi="Times New Roman"/>
              </w:rPr>
              <w:t xml:space="preserve">.08.2023 г </w:t>
            </w:r>
            <w:r>
              <w:rPr>
                <w:rFonts w:ascii="Times New Roman" w:hAnsi="Times New Roman"/>
              </w:rPr>
              <w:t>п</w:t>
            </w:r>
            <w:r w:rsidRPr="00431DF1">
              <w:rPr>
                <w:rFonts w:ascii="Times New Roman" w:hAnsi="Times New Roman"/>
              </w:rPr>
              <w:t>ротокол</w:t>
            </w:r>
            <w:r>
              <w:rPr>
                <w:rFonts w:ascii="Times New Roman" w:hAnsi="Times New Roman"/>
              </w:rPr>
              <w:t xml:space="preserve"> </w:t>
            </w:r>
            <w:r w:rsidRPr="00431DF1">
              <w:rPr>
                <w:rFonts w:ascii="Times New Roman" w:hAnsi="Times New Roman"/>
              </w:rPr>
              <w:t>№1</w:t>
            </w:r>
          </w:p>
        </w:tc>
        <w:tc>
          <w:tcPr>
            <w:tcW w:w="3827" w:type="dxa"/>
            <w:tcBorders>
              <w:top w:val="single" w:sz="4" w:space="0" w:color="auto"/>
              <w:left w:val="single" w:sz="4" w:space="0" w:color="auto"/>
              <w:bottom w:val="single" w:sz="4" w:space="0" w:color="auto"/>
              <w:right w:val="single" w:sz="4" w:space="0" w:color="auto"/>
            </w:tcBorders>
            <w:hideMark/>
          </w:tcPr>
          <w:p w14:paraId="0D76BA7F" w14:textId="77777777" w:rsidR="002F7C1F" w:rsidRPr="00431DF1" w:rsidRDefault="002F7C1F" w:rsidP="002F7C1F">
            <w:pPr>
              <w:spacing w:after="0" w:line="256" w:lineRule="auto"/>
              <w:jc w:val="right"/>
              <w:rPr>
                <w:rFonts w:ascii="Times New Roman" w:hAnsi="Times New Roman"/>
              </w:rPr>
            </w:pPr>
            <w:r w:rsidRPr="00431DF1">
              <w:rPr>
                <w:rFonts w:ascii="Times New Roman" w:hAnsi="Times New Roman"/>
              </w:rPr>
              <w:t>УТВЕЖДЕНА</w:t>
            </w:r>
          </w:p>
          <w:p w14:paraId="1EDD4320" w14:textId="77777777" w:rsidR="002F7C1F" w:rsidRDefault="002F7C1F" w:rsidP="002F7C1F">
            <w:pPr>
              <w:spacing w:after="0" w:line="256" w:lineRule="auto"/>
              <w:rPr>
                <w:rFonts w:ascii="Times New Roman" w:hAnsi="Times New Roman"/>
              </w:rPr>
            </w:pPr>
          </w:p>
          <w:p w14:paraId="2964E3D0" w14:textId="77777777" w:rsidR="002F7C1F" w:rsidRPr="00431DF1" w:rsidRDefault="002F7C1F" w:rsidP="002F7C1F">
            <w:pPr>
              <w:spacing w:after="0" w:line="256" w:lineRule="auto"/>
              <w:rPr>
                <w:rFonts w:ascii="Times New Roman" w:hAnsi="Times New Roman"/>
              </w:rPr>
            </w:pPr>
            <w:r w:rsidRPr="00431DF1">
              <w:rPr>
                <w:rFonts w:ascii="Times New Roman" w:hAnsi="Times New Roman"/>
              </w:rPr>
              <w:t>Директор МБОУ Майорской СОШ</w:t>
            </w:r>
          </w:p>
          <w:p w14:paraId="1E847D74" w14:textId="77777777" w:rsidR="002F7C1F" w:rsidRPr="00431DF1" w:rsidRDefault="002F7C1F" w:rsidP="002F7C1F">
            <w:pPr>
              <w:spacing w:after="0" w:line="256" w:lineRule="auto"/>
              <w:rPr>
                <w:rFonts w:ascii="Times New Roman" w:hAnsi="Times New Roman"/>
              </w:rPr>
            </w:pPr>
            <w:r w:rsidRPr="00431DF1">
              <w:rPr>
                <w:rFonts w:ascii="Times New Roman" w:hAnsi="Times New Roman"/>
              </w:rPr>
              <w:t>Т.Н. Безуглова _____</w:t>
            </w:r>
          </w:p>
          <w:p w14:paraId="5BCD8B47" w14:textId="77777777" w:rsidR="002F7C1F" w:rsidRPr="00431DF1" w:rsidRDefault="002F7C1F" w:rsidP="002F7C1F">
            <w:pPr>
              <w:spacing w:after="0" w:line="256" w:lineRule="auto"/>
              <w:rPr>
                <w:rFonts w:ascii="Times New Roman" w:hAnsi="Times New Roman"/>
              </w:rPr>
            </w:pPr>
            <w:r w:rsidRPr="00431DF1">
              <w:rPr>
                <w:rFonts w:ascii="Times New Roman" w:hAnsi="Times New Roman"/>
              </w:rPr>
              <w:t xml:space="preserve">Приказ от   </w:t>
            </w:r>
            <w:r>
              <w:rPr>
                <w:rFonts w:ascii="Times New Roman" w:hAnsi="Times New Roman"/>
              </w:rPr>
              <w:t xml:space="preserve">30.08.2023г. </w:t>
            </w:r>
            <w:r w:rsidRPr="00431DF1">
              <w:rPr>
                <w:rFonts w:ascii="Times New Roman" w:hAnsi="Times New Roman"/>
              </w:rPr>
              <w:t xml:space="preserve">№ </w:t>
            </w:r>
            <w:r>
              <w:rPr>
                <w:rFonts w:ascii="Times New Roman" w:hAnsi="Times New Roman"/>
              </w:rPr>
              <w:t>6</w:t>
            </w:r>
            <w:r w:rsidRPr="00431DF1">
              <w:rPr>
                <w:rFonts w:ascii="Times New Roman" w:hAnsi="Times New Roman"/>
              </w:rPr>
              <w:t>6</w:t>
            </w:r>
          </w:p>
        </w:tc>
      </w:tr>
    </w:tbl>
    <w:p w14:paraId="16AE89A8" w14:textId="77777777" w:rsidR="00CB1C6F" w:rsidRPr="00CB1C6F" w:rsidRDefault="00CB1C6F" w:rsidP="00CB1C6F">
      <w:pPr>
        <w:widowControl w:val="0"/>
        <w:shd w:val="clear" w:color="auto" w:fill="FFFFFF"/>
        <w:autoSpaceDE w:val="0"/>
        <w:autoSpaceDN w:val="0"/>
        <w:spacing w:after="0" w:line="240" w:lineRule="auto"/>
        <w:rPr>
          <w:rFonts w:ascii="Times New Roman" w:eastAsia="Times New Roman" w:hAnsi="Times New Roman" w:cs="Times New Roman"/>
          <w:b/>
        </w:rPr>
      </w:pPr>
    </w:p>
    <w:p w14:paraId="40E3A342" w14:textId="77777777" w:rsidR="00CB1C6F" w:rsidRPr="00CB1C6F" w:rsidRDefault="00CB1C6F" w:rsidP="00CB1C6F">
      <w:pPr>
        <w:widowControl w:val="0"/>
        <w:shd w:val="clear" w:color="auto" w:fill="FFFFFF"/>
        <w:autoSpaceDE w:val="0"/>
        <w:autoSpaceDN w:val="0"/>
        <w:spacing w:after="0" w:line="240" w:lineRule="auto"/>
        <w:jc w:val="center"/>
        <w:rPr>
          <w:rFonts w:ascii="Times New Roman" w:eastAsia="Times New Roman" w:hAnsi="Times New Roman" w:cs="Times New Roman"/>
          <w:b/>
        </w:rPr>
      </w:pPr>
    </w:p>
    <w:p w14:paraId="77FB01C6" w14:textId="77777777" w:rsidR="00CB1C6F" w:rsidRPr="00CB1C6F" w:rsidRDefault="00CB1C6F" w:rsidP="00CB1C6F">
      <w:pPr>
        <w:widowControl w:val="0"/>
        <w:shd w:val="clear" w:color="auto" w:fill="FFFFFF"/>
        <w:autoSpaceDE w:val="0"/>
        <w:autoSpaceDN w:val="0"/>
        <w:spacing w:after="0" w:line="240" w:lineRule="auto"/>
        <w:jc w:val="center"/>
        <w:rPr>
          <w:rFonts w:ascii="Times New Roman" w:eastAsia="Times New Roman" w:hAnsi="Times New Roman" w:cs="Times New Roman"/>
          <w:b/>
        </w:rPr>
      </w:pPr>
    </w:p>
    <w:p w14:paraId="73801139" w14:textId="77777777" w:rsidR="00CB1C6F" w:rsidRPr="00CB1C6F" w:rsidRDefault="00CB1C6F" w:rsidP="00CB1C6F">
      <w:pPr>
        <w:widowControl w:val="0"/>
        <w:shd w:val="clear" w:color="auto" w:fill="FFFFFF"/>
        <w:autoSpaceDE w:val="0"/>
        <w:autoSpaceDN w:val="0"/>
        <w:spacing w:after="0" w:line="240" w:lineRule="auto"/>
        <w:jc w:val="center"/>
        <w:rPr>
          <w:rFonts w:ascii="Times New Roman" w:eastAsia="Times New Roman" w:hAnsi="Times New Roman" w:cs="Times New Roman"/>
          <w:b/>
        </w:rPr>
      </w:pPr>
    </w:p>
    <w:p w14:paraId="63CB89B1" w14:textId="77777777" w:rsidR="002F7C1F" w:rsidRDefault="002F7C1F" w:rsidP="002F7C1F">
      <w:pPr>
        <w:spacing w:after="0" w:line="0" w:lineRule="atLeast"/>
        <w:ind w:left="360" w:right="-104" w:firstLine="682"/>
        <w:jc w:val="both"/>
        <w:rPr>
          <w:rFonts w:ascii="Times New Roman" w:hAnsi="Times New Roman"/>
          <w:sz w:val="28"/>
          <w:szCs w:val="28"/>
        </w:rPr>
      </w:pPr>
    </w:p>
    <w:p w14:paraId="126E449D" w14:textId="77777777" w:rsidR="002F7C1F" w:rsidRDefault="002F7C1F" w:rsidP="002F7C1F">
      <w:pPr>
        <w:spacing w:after="0" w:line="0" w:lineRule="atLeast"/>
        <w:ind w:left="360" w:right="-104" w:firstLine="682"/>
        <w:jc w:val="both"/>
        <w:rPr>
          <w:rFonts w:ascii="Times New Roman" w:hAnsi="Times New Roman"/>
          <w:sz w:val="28"/>
          <w:szCs w:val="28"/>
        </w:rPr>
      </w:pPr>
    </w:p>
    <w:p w14:paraId="2B4AF16F" w14:textId="77777777" w:rsidR="002F7C1F" w:rsidRDefault="002F7C1F" w:rsidP="002F7C1F">
      <w:pPr>
        <w:spacing w:after="0" w:line="0" w:lineRule="atLeast"/>
        <w:ind w:left="360" w:right="-104" w:firstLine="682"/>
        <w:jc w:val="both"/>
        <w:rPr>
          <w:rFonts w:ascii="Times New Roman" w:hAnsi="Times New Roman"/>
          <w:sz w:val="28"/>
          <w:szCs w:val="28"/>
        </w:rPr>
      </w:pPr>
    </w:p>
    <w:p w14:paraId="751D0437" w14:textId="77777777" w:rsidR="002F7C1F" w:rsidRDefault="002F7C1F" w:rsidP="002F7C1F">
      <w:pPr>
        <w:spacing w:after="0" w:line="0" w:lineRule="atLeast"/>
        <w:ind w:left="360" w:right="-104" w:firstLine="682"/>
        <w:jc w:val="both"/>
        <w:rPr>
          <w:rFonts w:ascii="Times New Roman" w:hAnsi="Times New Roman"/>
          <w:sz w:val="28"/>
          <w:szCs w:val="28"/>
        </w:rPr>
      </w:pPr>
    </w:p>
    <w:p w14:paraId="7537AA76" w14:textId="77777777" w:rsidR="002F7C1F" w:rsidRDefault="002F7C1F" w:rsidP="002F7C1F">
      <w:pPr>
        <w:spacing w:after="0" w:line="0" w:lineRule="atLeast"/>
        <w:ind w:left="360" w:right="-104" w:firstLine="682"/>
        <w:jc w:val="both"/>
        <w:rPr>
          <w:rFonts w:ascii="Times New Roman" w:hAnsi="Times New Roman"/>
          <w:sz w:val="28"/>
          <w:szCs w:val="28"/>
        </w:rPr>
      </w:pPr>
    </w:p>
    <w:p w14:paraId="5453EABE" w14:textId="29E972AD" w:rsidR="00CB1C6F" w:rsidRPr="00CB1C6F" w:rsidRDefault="002F7C1F" w:rsidP="002F7C1F">
      <w:pPr>
        <w:widowControl w:val="0"/>
        <w:shd w:val="clear" w:color="auto" w:fill="FFFFFF"/>
        <w:autoSpaceDE w:val="0"/>
        <w:autoSpaceDN w:val="0"/>
        <w:spacing w:after="0" w:line="240" w:lineRule="auto"/>
        <w:rPr>
          <w:rFonts w:ascii="Times New Roman" w:eastAsia="Times New Roman" w:hAnsi="Times New Roman" w:cs="Times New Roman"/>
          <w:b/>
          <w:sz w:val="28"/>
          <w:szCs w:val="28"/>
        </w:rPr>
      </w:pPr>
      <w:r>
        <w:rPr>
          <w:rFonts w:ascii="Times New Roman" w:hAnsi="Times New Roman"/>
          <w:b/>
          <w:color w:val="000000"/>
          <w:sz w:val="28"/>
          <w:szCs w:val="28"/>
        </w:rPr>
        <w:t xml:space="preserve">                                                                                 </w:t>
      </w:r>
      <w:r w:rsidR="00CB1C6F" w:rsidRPr="00CB1C6F">
        <w:rPr>
          <w:rFonts w:ascii="Times New Roman" w:eastAsia="Times New Roman" w:hAnsi="Times New Roman" w:cs="Times New Roman"/>
          <w:b/>
          <w:sz w:val="28"/>
          <w:szCs w:val="28"/>
        </w:rPr>
        <w:t>РАБОЧАЯ ПРОГРАММА</w:t>
      </w:r>
    </w:p>
    <w:p w14:paraId="32615996" w14:textId="77777777" w:rsidR="00CB1C6F" w:rsidRPr="00CB1C6F" w:rsidRDefault="00CB1C6F" w:rsidP="00CB1C6F">
      <w:pPr>
        <w:widowControl w:val="0"/>
        <w:shd w:val="clear" w:color="auto" w:fill="FFFFFF"/>
        <w:autoSpaceDE w:val="0"/>
        <w:autoSpaceDN w:val="0"/>
        <w:spacing w:after="0" w:line="240" w:lineRule="auto"/>
        <w:jc w:val="center"/>
        <w:rPr>
          <w:rFonts w:ascii="Times New Roman" w:eastAsia="Times New Roman" w:hAnsi="Times New Roman" w:cs="Times New Roman"/>
          <w:b/>
          <w:sz w:val="28"/>
          <w:szCs w:val="28"/>
        </w:rPr>
      </w:pPr>
      <w:r w:rsidRPr="00CB1C6F">
        <w:rPr>
          <w:rFonts w:ascii="Times New Roman" w:eastAsia="Times New Roman" w:hAnsi="Times New Roman" w:cs="Times New Roman"/>
          <w:b/>
          <w:sz w:val="28"/>
          <w:szCs w:val="28"/>
        </w:rPr>
        <w:t>УЧЕБНОГО ПРЕДМЕТА «Физика»</w:t>
      </w:r>
    </w:p>
    <w:p w14:paraId="5BB68BCF" w14:textId="77777777" w:rsidR="00CB1C6F" w:rsidRPr="00CB1C6F" w:rsidRDefault="00CB1C6F" w:rsidP="00CB1C6F">
      <w:pPr>
        <w:widowControl w:val="0"/>
        <w:shd w:val="clear" w:color="auto" w:fill="FFFFFF"/>
        <w:autoSpaceDE w:val="0"/>
        <w:autoSpaceDN w:val="0"/>
        <w:spacing w:after="0" w:line="240" w:lineRule="auto"/>
        <w:jc w:val="center"/>
        <w:rPr>
          <w:rFonts w:ascii="Times New Roman" w:eastAsia="Times New Roman" w:hAnsi="Times New Roman" w:cs="Times New Roman"/>
          <w:b/>
        </w:rPr>
      </w:pPr>
    </w:p>
    <w:p w14:paraId="051E6682" w14:textId="48F9D981" w:rsidR="00CB1C6F" w:rsidRPr="00CB1C6F" w:rsidRDefault="00CB1C6F" w:rsidP="00CB1C6F">
      <w:pPr>
        <w:widowControl w:val="0"/>
        <w:autoSpaceDE w:val="0"/>
        <w:autoSpaceDN w:val="0"/>
        <w:spacing w:after="0" w:line="240" w:lineRule="auto"/>
        <w:jc w:val="center"/>
        <w:outlineLvl w:val="0"/>
        <w:rPr>
          <w:rFonts w:ascii="Times New Roman" w:eastAsia="Times New Roman" w:hAnsi="Times New Roman" w:cs="Times New Roman"/>
          <w:b/>
          <w:color w:val="000000"/>
          <w:sz w:val="32"/>
          <w:szCs w:val="32"/>
        </w:rPr>
      </w:pPr>
      <w:r w:rsidRPr="00CB1C6F">
        <w:rPr>
          <w:rFonts w:ascii="Times New Roman" w:eastAsia="Times New Roman" w:hAnsi="Times New Roman" w:cs="Times New Roman"/>
          <w:b/>
          <w:color w:val="000000"/>
          <w:sz w:val="32"/>
          <w:szCs w:val="32"/>
        </w:rPr>
        <w:t>202</w:t>
      </w:r>
      <w:r w:rsidR="00DC5C4A">
        <w:rPr>
          <w:rFonts w:ascii="Times New Roman" w:eastAsia="Times New Roman" w:hAnsi="Times New Roman" w:cs="Times New Roman"/>
          <w:b/>
          <w:color w:val="000000"/>
          <w:sz w:val="32"/>
          <w:szCs w:val="32"/>
        </w:rPr>
        <w:t>3</w:t>
      </w:r>
      <w:r w:rsidRPr="00CB1C6F">
        <w:rPr>
          <w:rFonts w:ascii="Times New Roman" w:eastAsia="Times New Roman" w:hAnsi="Times New Roman" w:cs="Times New Roman"/>
          <w:b/>
          <w:color w:val="000000"/>
          <w:sz w:val="32"/>
          <w:szCs w:val="32"/>
        </w:rPr>
        <w:t xml:space="preserve"> – 202</w:t>
      </w:r>
      <w:r w:rsidR="00DC5C4A">
        <w:rPr>
          <w:rFonts w:ascii="Times New Roman" w:eastAsia="Times New Roman" w:hAnsi="Times New Roman" w:cs="Times New Roman"/>
          <w:b/>
          <w:color w:val="000000"/>
          <w:sz w:val="32"/>
          <w:szCs w:val="32"/>
        </w:rPr>
        <w:t>4</w:t>
      </w:r>
      <w:r w:rsidRPr="00CB1C6F">
        <w:rPr>
          <w:rFonts w:ascii="Times New Roman" w:eastAsia="Times New Roman" w:hAnsi="Times New Roman" w:cs="Times New Roman"/>
          <w:b/>
          <w:color w:val="000000"/>
          <w:sz w:val="32"/>
          <w:szCs w:val="32"/>
        </w:rPr>
        <w:t xml:space="preserve"> уч. год</w:t>
      </w:r>
    </w:p>
    <w:p w14:paraId="7A4F48B0" w14:textId="77777777" w:rsidR="00CB1C6F" w:rsidRPr="00CB1C6F" w:rsidRDefault="00CB1C6F" w:rsidP="00CB1C6F">
      <w:pPr>
        <w:widowControl w:val="0"/>
        <w:shd w:val="clear" w:color="auto" w:fill="FFFFFF"/>
        <w:autoSpaceDE w:val="0"/>
        <w:autoSpaceDN w:val="0"/>
        <w:spacing w:after="0" w:line="240" w:lineRule="auto"/>
        <w:jc w:val="center"/>
        <w:rPr>
          <w:rFonts w:ascii="Times New Roman" w:eastAsia="Times New Roman" w:hAnsi="Times New Roman" w:cs="Times New Roman"/>
          <w:b/>
        </w:rPr>
      </w:pPr>
    </w:p>
    <w:p w14:paraId="4EA4825F" w14:textId="77777777" w:rsidR="00CB1C6F" w:rsidRPr="00CB1C6F" w:rsidRDefault="00CB1C6F" w:rsidP="00CB1C6F">
      <w:pPr>
        <w:widowControl w:val="0"/>
        <w:shd w:val="clear" w:color="auto" w:fill="FFFFFF"/>
        <w:autoSpaceDE w:val="0"/>
        <w:autoSpaceDN w:val="0"/>
        <w:spacing w:before="173" w:after="0" w:line="240" w:lineRule="auto"/>
        <w:ind w:left="5"/>
        <w:rPr>
          <w:rFonts w:ascii="Times New Roman" w:eastAsia="Times New Roman" w:hAnsi="Times New Roman" w:cs="Times New Roman"/>
          <w:spacing w:val="-1"/>
          <w:w w:val="120"/>
          <w:sz w:val="28"/>
          <w:szCs w:val="28"/>
        </w:rPr>
      </w:pPr>
    </w:p>
    <w:p w14:paraId="182A48DC" w14:textId="77777777" w:rsidR="00CB1C6F" w:rsidRPr="00CB1C6F" w:rsidRDefault="00CB1C6F" w:rsidP="00CB1C6F">
      <w:pPr>
        <w:widowControl w:val="0"/>
        <w:shd w:val="clear" w:color="auto" w:fill="FFFFFF"/>
        <w:autoSpaceDE w:val="0"/>
        <w:autoSpaceDN w:val="0"/>
        <w:spacing w:before="173" w:after="0" w:line="240" w:lineRule="auto"/>
        <w:ind w:left="5"/>
        <w:rPr>
          <w:rFonts w:ascii="Times New Roman" w:eastAsia="Times New Roman" w:hAnsi="Times New Roman" w:cs="Times New Roman"/>
          <w:sz w:val="28"/>
          <w:szCs w:val="28"/>
        </w:rPr>
      </w:pPr>
      <w:r w:rsidRPr="00CB1C6F">
        <w:rPr>
          <w:rFonts w:ascii="Times New Roman" w:eastAsia="Times New Roman" w:hAnsi="Times New Roman" w:cs="Times New Roman"/>
          <w:color w:val="000000"/>
          <w:spacing w:val="1"/>
          <w:sz w:val="28"/>
          <w:szCs w:val="28"/>
        </w:rPr>
        <w:t>Уровень общего образования: среднее общее образование, 1</w:t>
      </w:r>
      <w:r>
        <w:rPr>
          <w:rFonts w:ascii="Times New Roman" w:eastAsia="Times New Roman" w:hAnsi="Times New Roman" w:cs="Times New Roman"/>
          <w:color w:val="000000"/>
          <w:spacing w:val="1"/>
          <w:sz w:val="28"/>
          <w:szCs w:val="28"/>
        </w:rPr>
        <w:t>1</w:t>
      </w:r>
      <w:r w:rsidRPr="00CB1C6F">
        <w:rPr>
          <w:rFonts w:ascii="Times New Roman" w:eastAsia="Times New Roman" w:hAnsi="Times New Roman" w:cs="Times New Roman"/>
          <w:color w:val="000000"/>
          <w:spacing w:val="1"/>
          <w:sz w:val="28"/>
          <w:szCs w:val="28"/>
        </w:rPr>
        <w:t xml:space="preserve"> класс</w:t>
      </w:r>
    </w:p>
    <w:p w14:paraId="2939EB4D" w14:textId="7E507DAB" w:rsidR="00CB1C6F" w:rsidRPr="00CB1C6F" w:rsidRDefault="00CB1C6F" w:rsidP="00CB1C6F">
      <w:pPr>
        <w:widowControl w:val="0"/>
        <w:shd w:val="clear" w:color="auto" w:fill="FFFFFF"/>
        <w:tabs>
          <w:tab w:val="left" w:leader="underscore" w:pos="3485"/>
        </w:tabs>
        <w:autoSpaceDE w:val="0"/>
        <w:autoSpaceDN w:val="0"/>
        <w:spacing w:before="211" w:after="0" w:line="240" w:lineRule="auto"/>
        <w:rPr>
          <w:rFonts w:ascii="Times New Roman" w:eastAsia="Times New Roman" w:hAnsi="Times New Roman" w:cs="Times New Roman"/>
          <w:sz w:val="28"/>
          <w:szCs w:val="28"/>
        </w:rPr>
      </w:pPr>
      <w:r w:rsidRPr="00CB1C6F">
        <w:rPr>
          <w:rFonts w:ascii="Times New Roman" w:eastAsia="Times New Roman" w:hAnsi="Times New Roman" w:cs="Times New Roman"/>
          <w:color w:val="000000"/>
          <w:sz w:val="28"/>
          <w:szCs w:val="28"/>
        </w:rPr>
        <w:t xml:space="preserve"> Количество часов:  </w:t>
      </w:r>
      <w:r w:rsidR="002C44C8">
        <w:rPr>
          <w:rFonts w:ascii="Times New Roman" w:eastAsia="Times New Roman" w:hAnsi="Times New Roman" w:cs="Times New Roman"/>
          <w:color w:val="000000"/>
          <w:sz w:val="28"/>
          <w:szCs w:val="28"/>
        </w:rPr>
        <w:t>6</w:t>
      </w:r>
      <w:r w:rsidR="00DC5C4A">
        <w:rPr>
          <w:rFonts w:ascii="Times New Roman" w:eastAsia="Times New Roman" w:hAnsi="Times New Roman" w:cs="Times New Roman"/>
          <w:color w:val="000000"/>
          <w:sz w:val="28"/>
          <w:szCs w:val="28"/>
        </w:rPr>
        <w:t>8</w:t>
      </w:r>
    </w:p>
    <w:p w14:paraId="2E04B879" w14:textId="77777777" w:rsidR="00CB1C6F" w:rsidRPr="00CB1C6F" w:rsidRDefault="00CB1C6F" w:rsidP="00CB1C6F">
      <w:pPr>
        <w:widowControl w:val="0"/>
        <w:shd w:val="clear" w:color="auto" w:fill="FFFFFF"/>
        <w:tabs>
          <w:tab w:val="left" w:leader="underscore" w:pos="8688"/>
        </w:tabs>
        <w:autoSpaceDE w:val="0"/>
        <w:autoSpaceDN w:val="0"/>
        <w:spacing w:before="278" w:after="0" w:line="240" w:lineRule="auto"/>
        <w:rPr>
          <w:rFonts w:ascii="Times New Roman" w:eastAsia="Times New Roman" w:hAnsi="Times New Roman" w:cs="Times New Roman"/>
          <w:color w:val="000000"/>
          <w:sz w:val="28"/>
          <w:szCs w:val="28"/>
        </w:rPr>
      </w:pPr>
      <w:r w:rsidRPr="00CB1C6F">
        <w:rPr>
          <w:rFonts w:ascii="Times New Roman" w:eastAsia="Times New Roman" w:hAnsi="Times New Roman" w:cs="Times New Roman"/>
          <w:color w:val="000000"/>
          <w:sz w:val="28"/>
          <w:szCs w:val="28"/>
        </w:rPr>
        <w:t xml:space="preserve">Учитель: Фомин Андрей Александрович  </w:t>
      </w:r>
    </w:p>
    <w:p w14:paraId="0625C916" w14:textId="77777777" w:rsidR="00CB1C6F" w:rsidRPr="00CB1C6F" w:rsidRDefault="00CB1C6F" w:rsidP="00CB1C6F">
      <w:pPr>
        <w:widowControl w:val="0"/>
        <w:autoSpaceDE w:val="0"/>
        <w:autoSpaceDN w:val="0"/>
        <w:spacing w:after="0" w:line="240" w:lineRule="auto"/>
        <w:jc w:val="both"/>
        <w:outlineLvl w:val="0"/>
        <w:rPr>
          <w:rFonts w:ascii="Times New Roman" w:eastAsia="Times New Roman" w:hAnsi="Times New Roman" w:cs="Times New Roman"/>
          <w:color w:val="000000"/>
          <w:sz w:val="28"/>
          <w:szCs w:val="28"/>
        </w:rPr>
      </w:pPr>
      <w:r w:rsidRPr="00CB1C6F">
        <w:rPr>
          <w:rFonts w:ascii="Times New Roman" w:eastAsia="Times New Roman" w:hAnsi="Times New Roman" w:cs="Times New Roman"/>
          <w:color w:val="000000"/>
          <w:sz w:val="28"/>
          <w:szCs w:val="28"/>
        </w:rPr>
        <w:t xml:space="preserve"> </w:t>
      </w:r>
    </w:p>
    <w:p w14:paraId="729FFD46" w14:textId="64C072D0" w:rsidR="00CB1C6F" w:rsidRPr="00CB1C6F" w:rsidRDefault="00CB1C6F" w:rsidP="00CB1C6F">
      <w:pPr>
        <w:widowControl w:val="0"/>
        <w:autoSpaceDE w:val="0"/>
        <w:autoSpaceDN w:val="0"/>
        <w:spacing w:after="0" w:line="240" w:lineRule="auto"/>
        <w:jc w:val="both"/>
        <w:outlineLvl w:val="0"/>
        <w:rPr>
          <w:rFonts w:ascii="Times New Roman" w:eastAsia="Times New Roman" w:hAnsi="Times New Roman" w:cs="Times New Roman"/>
          <w:color w:val="000000"/>
          <w:sz w:val="28"/>
          <w:szCs w:val="28"/>
        </w:rPr>
      </w:pPr>
      <w:r w:rsidRPr="00CB1C6F">
        <w:rPr>
          <w:rFonts w:ascii="Times New Roman" w:eastAsia="Times New Roman" w:hAnsi="Times New Roman" w:cs="Times New Roman"/>
          <w:color w:val="000000"/>
          <w:sz w:val="28"/>
          <w:szCs w:val="28"/>
        </w:rPr>
        <w:t>Программа разработана на основе:     Программа разработана  на основе:  программы курса  физики 10</w:t>
      </w:r>
      <w:r w:rsidR="00EF370F">
        <w:rPr>
          <w:rFonts w:ascii="Times New Roman" w:eastAsia="Times New Roman" w:hAnsi="Times New Roman" w:cs="Times New Roman"/>
          <w:color w:val="000000"/>
          <w:sz w:val="28"/>
          <w:szCs w:val="28"/>
        </w:rPr>
        <w:t xml:space="preserve">-11 </w:t>
      </w:r>
      <w:r w:rsidRPr="00CB1C6F">
        <w:rPr>
          <w:rFonts w:ascii="Times New Roman" w:eastAsia="Times New Roman" w:hAnsi="Times New Roman" w:cs="Times New Roman"/>
          <w:color w:val="000000"/>
          <w:sz w:val="28"/>
          <w:szCs w:val="28"/>
        </w:rPr>
        <w:t xml:space="preserve"> класс       для общеобразовательных учреждений автор   Г.Я. Мякишев  Б.Б. Буховцев  Просвещение  20</w:t>
      </w:r>
      <w:r w:rsidR="00BC23E7">
        <w:rPr>
          <w:rFonts w:ascii="Times New Roman" w:eastAsia="Times New Roman" w:hAnsi="Times New Roman" w:cs="Times New Roman"/>
          <w:color w:val="000000"/>
          <w:sz w:val="28"/>
          <w:szCs w:val="28"/>
        </w:rPr>
        <w:t>21</w:t>
      </w:r>
      <w:r w:rsidRPr="00CB1C6F">
        <w:rPr>
          <w:rFonts w:ascii="Times New Roman" w:eastAsia="Times New Roman" w:hAnsi="Times New Roman" w:cs="Times New Roman"/>
          <w:color w:val="000000"/>
          <w:sz w:val="28"/>
          <w:szCs w:val="28"/>
        </w:rPr>
        <w:t xml:space="preserve"> г</w:t>
      </w:r>
    </w:p>
    <w:p w14:paraId="6BCC1033" w14:textId="77777777" w:rsidR="00E3536A" w:rsidRDefault="00CB1C6F" w:rsidP="00CB1C6F">
      <w:pPr>
        <w:widowControl w:val="0"/>
        <w:autoSpaceDE w:val="0"/>
        <w:autoSpaceDN w:val="0"/>
        <w:spacing w:after="0" w:line="240" w:lineRule="auto"/>
        <w:jc w:val="both"/>
        <w:outlineLvl w:val="0"/>
        <w:rPr>
          <w:rFonts w:ascii="Times New Roman" w:eastAsia="Times New Roman" w:hAnsi="Times New Roman" w:cs="Times New Roman"/>
          <w:color w:val="000000"/>
          <w:sz w:val="28"/>
          <w:szCs w:val="28"/>
        </w:rPr>
      </w:pPr>
      <w:r w:rsidRPr="00CB1C6F">
        <w:rPr>
          <w:rFonts w:ascii="Times New Roman" w:eastAsia="Times New Roman" w:hAnsi="Times New Roman" w:cs="Times New Roman"/>
          <w:color w:val="000000"/>
          <w:sz w:val="28"/>
          <w:szCs w:val="28"/>
        </w:rPr>
        <w:t xml:space="preserve">                                                        </w:t>
      </w:r>
    </w:p>
    <w:p w14:paraId="7EC44DAD" w14:textId="0E965C9B" w:rsidR="00CB1C6F" w:rsidRPr="00CB1C6F" w:rsidRDefault="00CB1C6F" w:rsidP="00E3536A">
      <w:pPr>
        <w:widowControl w:val="0"/>
        <w:autoSpaceDE w:val="0"/>
        <w:autoSpaceDN w:val="0"/>
        <w:spacing w:after="0" w:line="240" w:lineRule="auto"/>
        <w:jc w:val="center"/>
        <w:outlineLvl w:val="0"/>
        <w:rPr>
          <w:rFonts w:ascii="Times New Roman" w:eastAsia="Times New Roman" w:hAnsi="Times New Roman" w:cs="Times New Roman"/>
          <w:color w:val="000000"/>
          <w:sz w:val="28"/>
          <w:szCs w:val="28"/>
        </w:rPr>
      </w:pPr>
      <w:r w:rsidRPr="00CB1C6F">
        <w:rPr>
          <w:rFonts w:ascii="Times New Roman" w:eastAsia="Times New Roman" w:hAnsi="Times New Roman" w:cs="Times New Roman"/>
          <w:color w:val="000000"/>
          <w:sz w:val="28"/>
          <w:szCs w:val="28"/>
        </w:rPr>
        <w:t>х. Майорский, ул. Магистральная,20</w:t>
      </w:r>
    </w:p>
    <w:p w14:paraId="4BE4F1BD" w14:textId="77777777" w:rsidR="00CB1C6F" w:rsidRPr="00CB1C6F" w:rsidRDefault="00CB1C6F" w:rsidP="00CB1C6F">
      <w:pPr>
        <w:widowControl w:val="0"/>
        <w:autoSpaceDE w:val="0"/>
        <w:autoSpaceDN w:val="0"/>
        <w:spacing w:after="0" w:line="240" w:lineRule="auto"/>
        <w:jc w:val="both"/>
        <w:outlineLvl w:val="0"/>
        <w:rPr>
          <w:rFonts w:ascii="Times New Roman" w:eastAsia="Times New Roman" w:hAnsi="Times New Roman" w:cs="Times New Roman"/>
          <w:color w:val="000000"/>
          <w:sz w:val="28"/>
          <w:szCs w:val="28"/>
        </w:rPr>
      </w:pPr>
    </w:p>
    <w:bookmarkEnd w:id="0"/>
    <w:p w14:paraId="4EDE2B60" w14:textId="77777777" w:rsidR="00CB1C6F" w:rsidRPr="00CB1C6F" w:rsidRDefault="00CB1C6F" w:rsidP="00CB1C6F">
      <w:pPr>
        <w:widowControl w:val="0"/>
        <w:autoSpaceDE w:val="0"/>
        <w:autoSpaceDN w:val="0"/>
        <w:spacing w:after="0" w:line="240" w:lineRule="auto"/>
        <w:rPr>
          <w:rFonts w:ascii="Times New Roman" w:eastAsia="Times New Roman" w:hAnsi="Times New Roman" w:cs="Times New Roman"/>
        </w:rPr>
      </w:pPr>
    </w:p>
    <w:p w14:paraId="3C32E815" w14:textId="77777777" w:rsidR="00CB1C6F" w:rsidRPr="00CB1C6F" w:rsidRDefault="00CB1C6F" w:rsidP="00CB1C6F">
      <w:pPr>
        <w:widowControl w:val="0"/>
        <w:autoSpaceDE w:val="0"/>
        <w:autoSpaceDN w:val="0"/>
        <w:spacing w:after="0" w:line="240" w:lineRule="auto"/>
        <w:rPr>
          <w:rFonts w:ascii="Times New Roman" w:eastAsia="Times New Roman" w:hAnsi="Times New Roman" w:cs="Times New Roman"/>
        </w:rPr>
      </w:pPr>
    </w:p>
    <w:p w14:paraId="07FE2ED2" w14:textId="77777777" w:rsidR="00CB1C6F" w:rsidRPr="00CB1C6F" w:rsidRDefault="00CB1C6F" w:rsidP="00CB1C6F">
      <w:pPr>
        <w:autoSpaceDN w:val="0"/>
        <w:spacing w:after="0" w:line="240" w:lineRule="auto"/>
        <w:jc w:val="center"/>
        <w:rPr>
          <w:rFonts w:ascii="Times New Roman" w:eastAsia="Times New Roman" w:hAnsi="Times New Roman" w:cs="Times New Roman"/>
          <w:b/>
          <w:bCs/>
          <w:sz w:val="24"/>
          <w:szCs w:val="20"/>
          <w:lang w:eastAsia="ru-RU"/>
        </w:rPr>
      </w:pPr>
      <w:bookmarkStart w:id="2" w:name="_Hlk113133522"/>
      <w:bookmarkEnd w:id="1"/>
      <w:r w:rsidRPr="00CB1C6F">
        <w:rPr>
          <w:rFonts w:ascii="Times New Roman" w:eastAsia="Times New Roman" w:hAnsi="Times New Roman" w:cs="Times New Roman"/>
          <w:b/>
          <w:bCs/>
          <w:sz w:val="24"/>
          <w:szCs w:val="20"/>
          <w:lang w:eastAsia="ru-RU"/>
        </w:rPr>
        <w:lastRenderedPageBreak/>
        <w:t>«Пояснительная записка»</w:t>
      </w:r>
    </w:p>
    <w:p w14:paraId="3D56E2D0" w14:textId="77777777" w:rsidR="00CB1C6F" w:rsidRPr="00CB1C6F" w:rsidRDefault="00CB1C6F" w:rsidP="00CB1C6F">
      <w:pPr>
        <w:autoSpaceDN w:val="0"/>
        <w:spacing w:after="0" w:line="240" w:lineRule="auto"/>
        <w:jc w:val="both"/>
        <w:rPr>
          <w:rFonts w:ascii="Times New Roman" w:eastAsia="Times New Roman" w:hAnsi="Times New Roman" w:cs="Times New Roman"/>
          <w:sz w:val="24"/>
          <w:szCs w:val="24"/>
          <w:lang w:eastAsia="ru-RU"/>
        </w:rPr>
      </w:pPr>
    </w:p>
    <w:p w14:paraId="49482C10" w14:textId="77777777" w:rsidR="00CB1C6F" w:rsidRPr="00CB1C6F" w:rsidRDefault="00CB1C6F" w:rsidP="00CB1C6F">
      <w:pPr>
        <w:autoSpaceDN w:val="0"/>
        <w:spacing w:after="0" w:line="240" w:lineRule="auto"/>
        <w:jc w:val="both"/>
        <w:rPr>
          <w:rFonts w:ascii="Times New Roman" w:eastAsia="Times New Roman" w:hAnsi="Times New Roman" w:cs="Times New Roman"/>
          <w:color w:val="000000"/>
          <w:spacing w:val="6"/>
          <w:sz w:val="24"/>
          <w:szCs w:val="24"/>
          <w:lang w:eastAsia="ru-RU"/>
        </w:rPr>
      </w:pPr>
      <w:bookmarkStart w:id="3" w:name="_Hlk113135873"/>
      <w:bookmarkStart w:id="4" w:name="_Hlk113343625"/>
      <w:r w:rsidRPr="00CB1C6F">
        <w:rPr>
          <w:rFonts w:ascii="Times New Roman" w:eastAsia="Times New Roman" w:hAnsi="Times New Roman" w:cs="Times New Roman"/>
          <w:color w:val="000000"/>
          <w:spacing w:val="6"/>
          <w:sz w:val="24"/>
          <w:szCs w:val="24"/>
          <w:lang w:eastAsia="ru-RU"/>
        </w:rPr>
        <w:t xml:space="preserve">Рабочая программа составлена на основе нормативно правовых документов: </w:t>
      </w:r>
    </w:p>
    <w:p w14:paraId="70CF4E3B" w14:textId="77777777" w:rsidR="00CB1C6F" w:rsidRPr="00CB1C6F" w:rsidRDefault="00CB1C6F" w:rsidP="00CB1C6F">
      <w:pPr>
        <w:autoSpaceDN w:val="0"/>
        <w:spacing w:after="0" w:line="240" w:lineRule="auto"/>
        <w:rPr>
          <w:rFonts w:ascii="Verdana" w:eastAsia="Times New Roman" w:hAnsi="Verdana" w:cs="Times New Roman"/>
          <w:sz w:val="21"/>
          <w:szCs w:val="21"/>
          <w:lang w:eastAsia="ru-RU"/>
        </w:rPr>
      </w:pPr>
      <w:r w:rsidRPr="00CB1C6F">
        <w:rPr>
          <w:rFonts w:ascii="Times New Roman" w:eastAsia="Times New Roman" w:hAnsi="Times New Roman" w:cs="Times New Roman"/>
          <w:sz w:val="24"/>
          <w:szCs w:val="24"/>
          <w:lang w:eastAsia="ru-RU"/>
        </w:rPr>
        <w:t xml:space="preserve">- Федеральный Закон от 29.12. 2012 № 273-ФЗ «Об образовании в Российской Федерации» </w:t>
      </w:r>
    </w:p>
    <w:p w14:paraId="5BF92744" w14:textId="77777777" w:rsidR="00CB1C6F" w:rsidRPr="00CB1C6F" w:rsidRDefault="00CB1C6F" w:rsidP="00CB1C6F">
      <w:pPr>
        <w:autoSpaceDN w:val="0"/>
        <w:spacing w:after="0" w:line="240" w:lineRule="auto"/>
        <w:jc w:val="both"/>
        <w:rPr>
          <w:rFonts w:ascii="Times New Roman" w:eastAsia="Times New Roman" w:hAnsi="Times New Roman" w:cs="Times New Roman"/>
          <w:bCs/>
          <w:sz w:val="24"/>
          <w:szCs w:val="24"/>
          <w:lang w:eastAsia="ru-RU"/>
        </w:rPr>
      </w:pPr>
      <w:r w:rsidRPr="00CB1C6F">
        <w:rPr>
          <w:rFonts w:ascii="Times New Roman" w:eastAsia="Times New Roman" w:hAnsi="Times New Roman" w:cs="Times New Roman"/>
          <w:bCs/>
          <w:sz w:val="24"/>
          <w:szCs w:val="24"/>
          <w:lang w:eastAsia="ru-RU"/>
        </w:rPr>
        <w:t xml:space="preserve">- Областной закон от 14.11.2013 № 26-ЗС «Об образовании в Ростовской области» (в ред. от 24.04.2015 № 362-ЗС). </w:t>
      </w:r>
    </w:p>
    <w:p w14:paraId="00644309" w14:textId="77777777" w:rsidR="00CB1C6F" w:rsidRPr="00CB1C6F" w:rsidRDefault="00CB1C6F" w:rsidP="00CB1C6F">
      <w:pPr>
        <w:autoSpaceDN w:val="0"/>
        <w:spacing w:after="0" w:line="240" w:lineRule="auto"/>
        <w:jc w:val="both"/>
        <w:rPr>
          <w:rFonts w:ascii="Times New Roman" w:eastAsia="Times New Roman" w:hAnsi="Times New Roman" w:cs="Times New Roman"/>
          <w:sz w:val="24"/>
          <w:szCs w:val="24"/>
        </w:rPr>
      </w:pPr>
      <w:r w:rsidRPr="00CB1C6F">
        <w:rPr>
          <w:rFonts w:ascii="Times New Roman" w:eastAsia="Times New Roman" w:hAnsi="Times New Roman" w:cs="Times New Roman"/>
          <w:bCs/>
          <w:sz w:val="24"/>
          <w:szCs w:val="24"/>
          <w:lang w:eastAsia="ru-RU"/>
        </w:rPr>
        <w:t xml:space="preserve">- </w:t>
      </w:r>
      <w:r w:rsidRPr="00CB1C6F">
        <w:rPr>
          <w:rFonts w:ascii="Times New Roman" w:eastAsia="Times New Roman" w:hAnsi="Times New Roman" w:cs="Times New Roman"/>
          <w:bCs/>
          <w:color w:val="000000"/>
          <w:kern w:val="36"/>
          <w:sz w:val="24"/>
          <w:szCs w:val="24"/>
        </w:rPr>
        <w:t xml:space="preserve">Федеральный государственный образовательный стандарт среднего общего образования приказ Министерства образования и науки от 17.05.2012 № 413 (с изменениями </w:t>
      </w:r>
      <w:r w:rsidRPr="002F7C1F">
        <w:rPr>
          <w:rFonts w:ascii="Times New Roman" w:eastAsia="Times New Roman" w:hAnsi="Times New Roman" w:cs="Times New Roman"/>
          <w:color w:val="0D0D0D" w:themeColor="text1" w:themeTint="F2"/>
          <w:sz w:val="24"/>
          <w:szCs w:val="24"/>
        </w:rPr>
        <w:t xml:space="preserve">Приказ Минобрнауки России от 29 декабря 2014 г. № 1645, Приказ Минобрнауки России от 31 декабря </w:t>
      </w:r>
      <w:r w:rsidRPr="00BA6602">
        <w:rPr>
          <w:rFonts w:ascii="Times New Roman" w:eastAsia="Times New Roman" w:hAnsi="Times New Roman" w:cs="Times New Roman"/>
          <w:color w:val="0D0D0D" w:themeColor="text1" w:themeTint="F2"/>
          <w:sz w:val="24"/>
          <w:szCs w:val="24"/>
        </w:rPr>
        <w:t xml:space="preserve">2015 г. №1578, </w:t>
      </w:r>
      <w:hyperlink r:id="rId5" w:anchor="block_1002" w:history="1">
        <w:r w:rsidRPr="00CB1C6F">
          <w:rPr>
            <w:rFonts w:ascii="Times New Roman" w:eastAsia="Times New Roman" w:hAnsi="Times New Roman" w:cs="Times New Roman"/>
            <w:color w:val="000000"/>
            <w:sz w:val="24"/>
            <w:szCs w:val="24"/>
            <w:shd w:val="clear" w:color="auto" w:fill="FFFFFF"/>
          </w:rPr>
          <w:t>Приказ</w:t>
        </w:r>
      </w:hyperlink>
      <w:r w:rsidRPr="00CB1C6F">
        <w:rPr>
          <w:rFonts w:ascii="Times New Roman" w:eastAsia="Times New Roman" w:hAnsi="Times New Roman" w:cs="Times New Roman"/>
          <w:color w:val="000000"/>
          <w:sz w:val="24"/>
          <w:szCs w:val="24"/>
          <w:shd w:val="clear" w:color="auto" w:fill="FFFFFF"/>
        </w:rPr>
        <w:t xml:space="preserve"> Минобрнауки России от 29 июня 2017 г. № 613, </w:t>
      </w:r>
      <w:hyperlink r:id="rId6" w:anchor="block_1" w:history="1">
        <w:r w:rsidRPr="00CB1C6F">
          <w:rPr>
            <w:rFonts w:ascii="Times New Roman" w:eastAsia="Times New Roman" w:hAnsi="Times New Roman" w:cs="Times New Roman"/>
            <w:color w:val="000000"/>
            <w:sz w:val="24"/>
            <w:szCs w:val="24"/>
            <w:shd w:val="clear" w:color="auto" w:fill="FFFFFF"/>
          </w:rPr>
          <w:t>Приказ</w:t>
        </w:r>
      </w:hyperlink>
      <w:r w:rsidRPr="00CB1C6F">
        <w:rPr>
          <w:rFonts w:ascii="Times New Roman" w:eastAsia="Times New Roman" w:hAnsi="Times New Roman" w:cs="Times New Roman"/>
          <w:color w:val="000000"/>
          <w:sz w:val="24"/>
          <w:szCs w:val="24"/>
          <w:shd w:val="clear" w:color="auto" w:fill="FFFFFF"/>
        </w:rPr>
        <w:t xml:space="preserve"> Минпросвещения России от 24 сентября 2020 г. №519).  </w:t>
      </w:r>
      <w:r w:rsidRPr="00CB1C6F">
        <w:rPr>
          <w:rFonts w:ascii="Times New Roman" w:eastAsia="Times New Roman" w:hAnsi="Times New Roman" w:cs="Times New Roman"/>
          <w:bCs/>
          <w:color w:val="000000"/>
          <w:kern w:val="36"/>
          <w:sz w:val="24"/>
          <w:szCs w:val="24"/>
        </w:rPr>
        <w:t xml:space="preserve">  </w:t>
      </w:r>
    </w:p>
    <w:p w14:paraId="610CCC05" w14:textId="77777777" w:rsidR="00BA6602" w:rsidRPr="00FF18CE" w:rsidRDefault="00BA6602" w:rsidP="00BA6602">
      <w:pPr>
        <w:shd w:val="clear" w:color="auto" w:fill="FFFFFF"/>
        <w:spacing w:after="0" w:line="240" w:lineRule="auto"/>
        <w:jc w:val="both"/>
        <w:rPr>
          <w:rFonts w:ascii="Times New Roman" w:hAnsi="Times New Roman"/>
          <w:sz w:val="24"/>
          <w:szCs w:val="24"/>
        </w:rPr>
      </w:pPr>
      <w:r w:rsidRPr="004922F7">
        <w:rPr>
          <w:rFonts w:ascii="Times New Roman" w:hAnsi="Times New Roman"/>
          <w:sz w:val="24"/>
          <w:szCs w:val="24"/>
          <w:lang w:bidi="en-US"/>
        </w:rPr>
        <w:t xml:space="preserve">-приказ Министерства Просвещения Российской Федерации от </w:t>
      </w:r>
      <w:r>
        <w:rPr>
          <w:rFonts w:ascii="Times New Roman" w:hAnsi="Times New Roman"/>
          <w:sz w:val="24"/>
          <w:szCs w:val="24"/>
          <w:lang w:bidi="en-US"/>
        </w:rPr>
        <w:t xml:space="preserve">21.09.2022 года №858 </w:t>
      </w:r>
      <w:r w:rsidRPr="004922F7">
        <w:rPr>
          <w:rFonts w:ascii="Times New Roman" w:hAnsi="Times New Roman"/>
          <w:sz w:val="24"/>
          <w:szCs w:val="24"/>
          <w:lang w:bidi="en-US"/>
        </w:rPr>
        <w:t>«Об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r>
        <w:rPr>
          <w:rFonts w:ascii="Times New Roman" w:hAnsi="Times New Roman"/>
          <w:sz w:val="24"/>
          <w:szCs w:val="24"/>
          <w:lang w:bidi="en-US"/>
        </w:rPr>
        <w:t xml:space="preserve"> и установления предельного срока использования исключенных учебников</w:t>
      </w:r>
      <w:r w:rsidRPr="004922F7">
        <w:rPr>
          <w:rFonts w:ascii="Times New Roman" w:hAnsi="Times New Roman"/>
          <w:sz w:val="24"/>
          <w:szCs w:val="24"/>
          <w:lang w:bidi="en-US"/>
        </w:rPr>
        <w:t>».</w:t>
      </w:r>
      <w:r w:rsidRPr="004922F7">
        <w:rPr>
          <w:rFonts w:ascii="Times New Roman" w:hAnsi="Times New Roman"/>
          <w:sz w:val="24"/>
          <w:szCs w:val="24"/>
        </w:rPr>
        <w:t xml:space="preserve"> </w:t>
      </w:r>
    </w:p>
    <w:p w14:paraId="5341AA55" w14:textId="08C4A439" w:rsidR="00CB1C6F" w:rsidRPr="00CB1C6F" w:rsidRDefault="00CB1C6F" w:rsidP="00CB1C6F">
      <w:pPr>
        <w:widowControl w:val="0"/>
        <w:autoSpaceDN w:val="0"/>
        <w:spacing w:after="0" w:line="274" w:lineRule="exact"/>
        <w:jc w:val="both"/>
        <w:rPr>
          <w:rFonts w:ascii="Times New Roman" w:eastAsia="Times New Roman" w:hAnsi="Times New Roman" w:cs="Times New Roman"/>
          <w:iCs/>
          <w:sz w:val="24"/>
          <w:szCs w:val="24"/>
        </w:rPr>
      </w:pPr>
      <w:bookmarkStart w:id="5" w:name="_GoBack"/>
      <w:bookmarkEnd w:id="5"/>
      <w:r w:rsidRPr="00CB1C6F">
        <w:rPr>
          <w:rFonts w:ascii="Times New Roman" w:eastAsia="Times New Roman" w:hAnsi="Times New Roman" w:cs="Times New Roman"/>
          <w:iCs/>
          <w:sz w:val="24"/>
          <w:szCs w:val="24"/>
        </w:rPr>
        <w:t xml:space="preserve">- приказ директора МБОУ Майорской СОШ от </w:t>
      </w:r>
      <w:r w:rsidR="002F7C1F">
        <w:rPr>
          <w:rFonts w:ascii="Times New Roman" w:eastAsia="Times New Roman" w:hAnsi="Times New Roman" w:cs="Times New Roman"/>
          <w:iCs/>
          <w:sz w:val="24"/>
          <w:szCs w:val="24"/>
        </w:rPr>
        <w:t>30</w:t>
      </w:r>
      <w:r w:rsidRPr="00CB1C6F">
        <w:rPr>
          <w:rFonts w:ascii="Times New Roman" w:eastAsia="Times New Roman" w:hAnsi="Times New Roman" w:cs="Times New Roman"/>
          <w:iCs/>
          <w:sz w:val="24"/>
          <w:szCs w:val="24"/>
        </w:rPr>
        <w:t>.08.202</w:t>
      </w:r>
      <w:r w:rsidR="002F7C1F">
        <w:rPr>
          <w:rFonts w:ascii="Times New Roman" w:eastAsia="Times New Roman" w:hAnsi="Times New Roman" w:cs="Times New Roman"/>
          <w:iCs/>
          <w:sz w:val="24"/>
          <w:szCs w:val="24"/>
        </w:rPr>
        <w:t>3</w:t>
      </w:r>
      <w:r w:rsidRPr="00CB1C6F">
        <w:rPr>
          <w:rFonts w:ascii="Times New Roman" w:eastAsia="Times New Roman" w:hAnsi="Times New Roman" w:cs="Times New Roman"/>
          <w:iCs/>
          <w:sz w:val="24"/>
          <w:szCs w:val="24"/>
        </w:rPr>
        <w:t xml:space="preserve"> года №6</w:t>
      </w:r>
      <w:r w:rsidR="002F7C1F">
        <w:rPr>
          <w:rFonts w:ascii="Times New Roman" w:eastAsia="Times New Roman" w:hAnsi="Times New Roman" w:cs="Times New Roman"/>
          <w:iCs/>
          <w:sz w:val="24"/>
          <w:szCs w:val="24"/>
        </w:rPr>
        <w:t>5</w:t>
      </w:r>
      <w:r w:rsidRPr="00CB1C6F">
        <w:rPr>
          <w:rFonts w:ascii="Times New Roman" w:eastAsia="Times New Roman" w:hAnsi="Times New Roman" w:cs="Times New Roman"/>
          <w:iCs/>
          <w:sz w:val="24"/>
          <w:szCs w:val="24"/>
        </w:rPr>
        <w:t xml:space="preserve"> «Об утверждении основной образовательной программы МБОУ Майорской СОШ». </w:t>
      </w:r>
    </w:p>
    <w:p w14:paraId="19305234" w14:textId="70FED7E9" w:rsidR="00CB1C6F" w:rsidRPr="00BA6602" w:rsidRDefault="00CB1C6F" w:rsidP="00CB1C6F">
      <w:pPr>
        <w:widowControl w:val="0"/>
        <w:autoSpaceDN w:val="0"/>
        <w:spacing w:after="0" w:line="274" w:lineRule="exact"/>
        <w:jc w:val="both"/>
        <w:rPr>
          <w:rFonts w:ascii="Times New Roman" w:eastAsia="Times New Roman" w:hAnsi="Times New Roman" w:cs="Times New Roman"/>
          <w:iCs/>
          <w:color w:val="0D0D0D" w:themeColor="text1" w:themeTint="F2"/>
          <w:sz w:val="24"/>
          <w:szCs w:val="24"/>
        </w:rPr>
      </w:pPr>
      <w:r w:rsidRPr="00CB1C6F">
        <w:rPr>
          <w:rFonts w:ascii="Times New Roman" w:eastAsia="Times New Roman" w:hAnsi="Times New Roman" w:cs="Times New Roman"/>
          <w:sz w:val="24"/>
          <w:szCs w:val="24"/>
          <w:lang w:eastAsia="ru-RU"/>
        </w:rPr>
        <w:t xml:space="preserve">- </w:t>
      </w:r>
      <w:r w:rsidRPr="00CB1C6F">
        <w:rPr>
          <w:rFonts w:ascii="Times New Roman" w:eastAsia="Times New Roman" w:hAnsi="Times New Roman" w:cs="Times New Roman"/>
          <w:iCs/>
          <w:sz w:val="24"/>
          <w:szCs w:val="24"/>
        </w:rPr>
        <w:t xml:space="preserve">приказ директора МБОУ Майорской СОШ от </w:t>
      </w:r>
      <w:r w:rsidR="002F7C1F">
        <w:rPr>
          <w:rFonts w:ascii="Times New Roman" w:eastAsia="Times New Roman" w:hAnsi="Times New Roman" w:cs="Times New Roman"/>
          <w:iCs/>
          <w:sz w:val="24"/>
          <w:szCs w:val="24"/>
        </w:rPr>
        <w:t>30</w:t>
      </w:r>
      <w:r w:rsidRPr="00CB1C6F">
        <w:rPr>
          <w:rFonts w:ascii="Times New Roman" w:eastAsia="Times New Roman" w:hAnsi="Times New Roman" w:cs="Times New Roman"/>
          <w:iCs/>
          <w:sz w:val="24"/>
          <w:szCs w:val="24"/>
        </w:rPr>
        <w:t>.08.202</w:t>
      </w:r>
      <w:r w:rsidR="002F7C1F">
        <w:rPr>
          <w:rFonts w:ascii="Times New Roman" w:eastAsia="Times New Roman" w:hAnsi="Times New Roman" w:cs="Times New Roman"/>
          <w:iCs/>
          <w:sz w:val="24"/>
          <w:szCs w:val="24"/>
        </w:rPr>
        <w:t>3</w:t>
      </w:r>
      <w:r w:rsidRPr="00CB1C6F">
        <w:rPr>
          <w:rFonts w:ascii="Times New Roman" w:eastAsia="Times New Roman" w:hAnsi="Times New Roman" w:cs="Times New Roman"/>
          <w:iCs/>
          <w:sz w:val="24"/>
          <w:szCs w:val="24"/>
        </w:rPr>
        <w:t xml:space="preserve"> года №6</w:t>
      </w:r>
      <w:r w:rsidR="002F7C1F">
        <w:rPr>
          <w:rFonts w:ascii="Times New Roman" w:eastAsia="Times New Roman" w:hAnsi="Times New Roman" w:cs="Times New Roman"/>
          <w:iCs/>
          <w:sz w:val="24"/>
          <w:szCs w:val="24"/>
        </w:rPr>
        <w:t>6</w:t>
      </w:r>
      <w:r w:rsidRPr="00CB1C6F">
        <w:rPr>
          <w:rFonts w:ascii="Times New Roman" w:eastAsia="Times New Roman" w:hAnsi="Times New Roman" w:cs="Times New Roman"/>
          <w:iCs/>
          <w:sz w:val="24"/>
          <w:szCs w:val="24"/>
        </w:rPr>
        <w:t xml:space="preserve"> «Об утверждении расписания занятий, календарного учебного графика, рабочих программ учителей предметников, программ по внеурочной деятельности, расписания кружков </w:t>
      </w:r>
      <w:r w:rsidRPr="00BA6602">
        <w:rPr>
          <w:rFonts w:ascii="Times New Roman" w:eastAsia="Times New Roman" w:hAnsi="Times New Roman" w:cs="Times New Roman"/>
          <w:iCs/>
          <w:color w:val="0D0D0D" w:themeColor="text1" w:themeTint="F2"/>
          <w:sz w:val="24"/>
          <w:szCs w:val="24"/>
        </w:rPr>
        <w:t>на 202</w:t>
      </w:r>
      <w:r w:rsidR="00BA6602" w:rsidRPr="00BA6602">
        <w:rPr>
          <w:rFonts w:ascii="Times New Roman" w:eastAsia="Times New Roman" w:hAnsi="Times New Roman" w:cs="Times New Roman"/>
          <w:iCs/>
          <w:color w:val="0D0D0D" w:themeColor="text1" w:themeTint="F2"/>
          <w:sz w:val="24"/>
          <w:szCs w:val="24"/>
        </w:rPr>
        <w:t>3</w:t>
      </w:r>
      <w:r w:rsidRPr="00BA6602">
        <w:rPr>
          <w:rFonts w:ascii="Times New Roman" w:eastAsia="Times New Roman" w:hAnsi="Times New Roman" w:cs="Times New Roman"/>
          <w:iCs/>
          <w:color w:val="0D0D0D" w:themeColor="text1" w:themeTint="F2"/>
          <w:sz w:val="24"/>
          <w:szCs w:val="24"/>
        </w:rPr>
        <w:t xml:space="preserve"> – 202</w:t>
      </w:r>
      <w:r w:rsidR="00BA6602" w:rsidRPr="00BA6602">
        <w:rPr>
          <w:rFonts w:ascii="Times New Roman" w:eastAsia="Times New Roman" w:hAnsi="Times New Roman" w:cs="Times New Roman"/>
          <w:iCs/>
          <w:color w:val="0D0D0D" w:themeColor="text1" w:themeTint="F2"/>
          <w:sz w:val="24"/>
          <w:szCs w:val="24"/>
        </w:rPr>
        <w:t>4</w:t>
      </w:r>
      <w:r w:rsidRPr="00BA6602">
        <w:rPr>
          <w:rFonts w:ascii="Times New Roman" w:eastAsia="Times New Roman" w:hAnsi="Times New Roman" w:cs="Times New Roman"/>
          <w:iCs/>
          <w:color w:val="0D0D0D" w:themeColor="text1" w:themeTint="F2"/>
          <w:sz w:val="24"/>
          <w:szCs w:val="24"/>
        </w:rPr>
        <w:t xml:space="preserve"> учебный  год в МБОУ Майорской СОШ».</w:t>
      </w:r>
    </w:p>
    <w:p w14:paraId="6DCE47C4" w14:textId="77777777" w:rsidR="00CB1C6F" w:rsidRPr="00CB1C6F" w:rsidRDefault="00CB1C6F" w:rsidP="00CB1C6F">
      <w:pPr>
        <w:autoSpaceDN w:val="0"/>
        <w:spacing w:after="0" w:line="240" w:lineRule="auto"/>
        <w:jc w:val="both"/>
        <w:rPr>
          <w:rFonts w:ascii="Times New Roman" w:eastAsia="Times New Roman" w:hAnsi="Times New Roman" w:cs="Times New Roman"/>
          <w:sz w:val="24"/>
          <w:szCs w:val="24"/>
          <w:lang w:eastAsia="ru-RU"/>
        </w:rPr>
      </w:pPr>
      <w:r w:rsidRPr="00CB1C6F">
        <w:rPr>
          <w:rFonts w:ascii="Times New Roman" w:eastAsia="Times New Roman" w:hAnsi="Times New Roman" w:cs="Times New Roman"/>
          <w:bCs/>
          <w:sz w:val="24"/>
          <w:szCs w:val="24"/>
          <w:lang w:eastAsia="ru-RU"/>
        </w:rPr>
        <w:t xml:space="preserve">- Устав  муниципального бюджетного общеобразовательного учреждения  Майорской средней общеобразовательной школы, утвержденный  Постановлением Администрации Орловского района от 08. 04. 2015 № 270.  </w:t>
      </w:r>
    </w:p>
    <w:p w14:paraId="1DA410DB" w14:textId="73FA3888" w:rsidR="00CB1C6F" w:rsidRPr="00CB1C6F" w:rsidRDefault="00CB1C6F" w:rsidP="00BC23E7">
      <w:pPr>
        <w:autoSpaceDN w:val="0"/>
        <w:spacing w:after="0" w:line="240" w:lineRule="auto"/>
        <w:rPr>
          <w:rFonts w:ascii="Times New Roman" w:eastAsia="Times New Roman" w:hAnsi="Times New Roman" w:cs="Times New Roman"/>
          <w:bCs/>
          <w:sz w:val="24"/>
          <w:szCs w:val="24"/>
          <w:lang w:eastAsia="ru-RU"/>
        </w:rPr>
      </w:pPr>
      <w:r w:rsidRPr="00CB1C6F">
        <w:rPr>
          <w:rFonts w:ascii="Times New Roman" w:eastAsia="Times New Roman" w:hAnsi="Times New Roman" w:cs="Times New Roman"/>
          <w:sz w:val="24"/>
          <w:szCs w:val="24"/>
          <w:lang w:eastAsia="ru-RU"/>
        </w:rPr>
        <w:t>- Рабочая программа ориентирована на использование учебника:</w:t>
      </w:r>
      <w:r w:rsidR="00E3536A">
        <w:rPr>
          <w:rFonts w:ascii="Times New Roman" w:eastAsia="Times New Roman" w:hAnsi="Times New Roman" w:cs="Times New Roman"/>
          <w:sz w:val="24"/>
          <w:szCs w:val="24"/>
          <w:lang w:eastAsia="ru-RU"/>
        </w:rPr>
        <w:t xml:space="preserve"> </w:t>
      </w:r>
      <w:r w:rsidR="00BC23E7">
        <w:rPr>
          <w:rFonts w:ascii="Times New Roman" w:eastAsia="Times New Roman" w:hAnsi="Times New Roman" w:cs="Times New Roman"/>
          <w:sz w:val="24"/>
          <w:szCs w:val="24"/>
          <w:lang w:eastAsia="ru-RU"/>
        </w:rPr>
        <w:t>Г.Я.Мякишев,Б.Б.Буховцев,В.М.Чаругин «Физика» 11-</w:t>
      </w:r>
      <w:r w:rsidR="00BC23E7" w:rsidRPr="00BC23E7">
        <w:rPr>
          <w:rFonts w:ascii="Times New Roman" w:eastAsia="Times New Roman" w:hAnsi="Times New Roman" w:cs="Times New Roman"/>
          <w:sz w:val="24"/>
          <w:szCs w:val="24"/>
          <w:lang w:eastAsia="ru-RU"/>
        </w:rPr>
        <w:t xml:space="preserve"> </w:t>
      </w:r>
      <w:r w:rsidR="00BC23E7" w:rsidRPr="00CB1C6F">
        <w:rPr>
          <w:rFonts w:ascii="Times New Roman" w:eastAsia="Times New Roman" w:hAnsi="Times New Roman" w:cs="Times New Roman"/>
          <w:sz w:val="24"/>
          <w:szCs w:val="24"/>
          <w:lang w:eastAsia="ru-RU"/>
        </w:rPr>
        <w:t>Москва. Просвещение, 20</w:t>
      </w:r>
      <w:r w:rsidR="00BC23E7">
        <w:rPr>
          <w:rFonts w:ascii="Times New Roman" w:eastAsia="Times New Roman" w:hAnsi="Times New Roman" w:cs="Times New Roman"/>
          <w:sz w:val="24"/>
          <w:szCs w:val="24"/>
          <w:lang w:eastAsia="ru-RU"/>
        </w:rPr>
        <w:t>19.</w:t>
      </w:r>
      <w:r w:rsidRPr="00CB1C6F">
        <w:rPr>
          <w:rFonts w:ascii="Times New Roman" w:eastAsia="Times New Roman" w:hAnsi="Times New Roman" w:cs="Times New Roman"/>
          <w:sz w:val="24"/>
          <w:szCs w:val="24"/>
          <w:lang w:eastAsia="ru-RU"/>
        </w:rPr>
        <w:t xml:space="preserve">  Учебник для общеобразовательных  учреждений</w:t>
      </w:r>
      <w:r w:rsidRPr="00CB1C6F">
        <w:rPr>
          <w:rFonts w:ascii="Times New Roman" w:eastAsia="Times New Roman" w:hAnsi="Times New Roman" w:cs="Times New Roman"/>
          <w:iCs/>
          <w:sz w:val="24"/>
          <w:szCs w:val="24"/>
          <w:lang w:eastAsia="ru-RU"/>
        </w:rPr>
        <w:t xml:space="preserve"> рекомендован Министерством образования и науки РФ.</w:t>
      </w:r>
    </w:p>
    <w:p w14:paraId="3A2775B4" w14:textId="5C2D0A08" w:rsidR="00CB1C6F" w:rsidRPr="002C44C8" w:rsidRDefault="00CB1C6F" w:rsidP="00CB1C6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1C6F">
        <w:rPr>
          <w:rFonts w:ascii="Times New Roman" w:eastAsia="Times New Roman" w:hAnsi="Times New Roman" w:cs="Times New Roman"/>
          <w:sz w:val="24"/>
          <w:szCs w:val="24"/>
          <w:lang w:eastAsia="ru-RU"/>
        </w:rPr>
        <w:t xml:space="preserve">   В рамках ФГОС основного общего образования на изучение предмета </w:t>
      </w:r>
      <w:r w:rsidRPr="00CB1C6F">
        <w:rPr>
          <w:rFonts w:ascii="Times New Roman" w:eastAsia="Times New Roman" w:hAnsi="Times New Roman" w:cs="Times New Roman"/>
          <w:color w:val="000000"/>
          <w:spacing w:val="2"/>
          <w:sz w:val="24"/>
          <w:szCs w:val="24"/>
          <w:lang w:eastAsia="ru-RU"/>
        </w:rPr>
        <w:t>«</w:t>
      </w:r>
      <w:r w:rsidR="00BC23E7">
        <w:rPr>
          <w:rFonts w:ascii="Times New Roman" w:eastAsia="Times New Roman" w:hAnsi="Times New Roman" w:cs="Times New Roman"/>
          <w:color w:val="000000"/>
          <w:spacing w:val="2"/>
          <w:sz w:val="24"/>
          <w:szCs w:val="24"/>
          <w:lang w:eastAsia="ru-RU"/>
        </w:rPr>
        <w:t>Физика</w:t>
      </w:r>
      <w:r w:rsidRPr="00CB1C6F">
        <w:rPr>
          <w:rFonts w:ascii="Times New Roman" w:eastAsia="Times New Roman" w:hAnsi="Times New Roman" w:cs="Times New Roman"/>
          <w:color w:val="000000"/>
          <w:spacing w:val="2"/>
          <w:sz w:val="24"/>
          <w:szCs w:val="24"/>
          <w:lang w:eastAsia="ru-RU"/>
        </w:rPr>
        <w:t xml:space="preserve">» </w:t>
      </w:r>
      <w:r w:rsidRPr="00CB1C6F">
        <w:rPr>
          <w:rFonts w:ascii="Times New Roman" w:eastAsia="Times New Roman" w:hAnsi="Times New Roman" w:cs="Times New Roman"/>
          <w:sz w:val="24"/>
          <w:szCs w:val="24"/>
          <w:lang w:eastAsia="ru-RU"/>
        </w:rPr>
        <w:t>в 1</w:t>
      </w:r>
      <w:r w:rsidR="00BC23E7">
        <w:rPr>
          <w:rFonts w:ascii="Times New Roman" w:eastAsia="Times New Roman" w:hAnsi="Times New Roman" w:cs="Times New Roman"/>
          <w:sz w:val="24"/>
          <w:szCs w:val="24"/>
          <w:lang w:eastAsia="ru-RU"/>
        </w:rPr>
        <w:t>1</w:t>
      </w:r>
      <w:r w:rsidRPr="00CB1C6F">
        <w:rPr>
          <w:rFonts w:ascii="Times New Roman" w:eastAsia="Times New Roman" w:hAnsi="Times New Roman" w:cs="Times New Roman"/>
          <w:sz w:val="24"/>
          <w:szCs w:val="24"/>
          <w:lang w:eastAsia="ru-RU"/>
        </w:rPr>
        <w:t xml:space="preserve">  классе в  отводится   </w:t>
      </w:r>
      <w:r w:rsidR="00DC5C4A">
        <w:rPr>
          <w:rFonts w:ascii="Times New Roman" w:eastAsia="Times New Roman" w:hAnsi="Times New Roman" w:cs="Times New Roman"/>
          <w:sz w:val="24"/>
          <w:szCs w:val="24"/>
          <w:lang w:eastAsia="ru-RU"/>
        </w:rPr>
        <w:t>68</w:t>
      </w:r>
      <w:r w:rsidR="00BC23E7">
        <w:rPr>
          <w:rFonts w:ascii="Times New Roman" w:eastAsia="Times New Roman" w:hAnsi="Times New Roman" w:cs="Times New Roman"/>
          <w:sz w:val="24"/>
          <w:szCs w:val="24"/>
          <w:lang w:eastAsia="ru-RU"/>
        </w:rPr>
        <w:t xml:space="preserve"> </w:t>
      </w:r>
      <w:r w:rsidRPr="00CB1C6F">
        <w:rPr>
          <w:rFonts w:ascii="Times New Roman" w:eastAsia="Times New Roman" w:hAnsi="Times New Roman" w:cs="Times New Roman"/>
          <w:sz w:val="24"/>
          <w:szCs w:val="24"/>
          <w:lang w:eastAsia="ru-RU"/>
        </w:rPr>
        <w:t>час</w:t>
      </w:r>
      <w:r w:rsidR="00BC23E7">
        <w:rPr>
          <w:rFonts w:ascii="Times New Roman" w:eastAsia="Times New Roman" w:hAnsi="Times New Roman" w:cs="Times New Roman"/>
          <w:sz w:val="24"/>
          <w:szCs w:val="24"/>
          <w:lang w:eastAsia="ru-RU"/>
        </w:rPr>
        <w:t>ов</w:t>
      </w:r>
      <w:r w:rsidRPr="00CB1C6F">
        <w:rPr>
          <w:rFonts w:ascii="Times New Roman" w:eastAsia="Times New Roman" w:hAnsi="Times New Roman" w:cs="Times New Roman"/>
          <w:sz w:val="24"/>
          <w:szCs w:val="24"/>
          <w:lang w:eastAsia="ru-RU"/>
        </w:rPr>
        <w:t xml:space="preserve">  обязательной части.  С учетом  календарного учебного графика МБОУ Майорской СОШ, расписания занятий, рабочая  программа будет  реализована  в полном объёме  </w:t>
      </w:r>
      <w:r w:rsidR="00DC5C4A">
        <w:rPr>
          <w:rFonts w:ascii="Times New Roman" w:eastAsia="Times New Roman" w:hAnsi="Times New Roman" w:cs="Times New Roman"/>
          <w:sz w:val="24"/>
          <w:szCs w:val="24"/>
          <w:lang w:eastAsia="ru-RU"/>
        </w:rPr>
        <w:t>68</w:t>
      </w:r>
      <w:r w:rsidR="00BC23E7">
        <w:rPr>
          <w:rFonts w:ascii="Times New Roman" w:eastAsia="Times New Roman" w:hAnsi="Times New Roman" w:cs="Times New Roman"/>
          <w:sz w:val="24"/>
          <w:szCs w:val="24"/>
          <w:lang w:eastAsia="ru-RU"/>
        </w:rPr>
        <w:t xml:space="preserve"> </w:t>
      </w:r>
      <w:r w:rsidRPr="00CB1C6F">
        <w:rPr>
          <w:rFonts w:ascii="Times New Roman" w:eastAsia="Times New Roman" w:hAnsi="Times New Roman" w:cs="Times New Roman"/>
          <w:sz w:val="24"/>
          <w:szCs w:val="24"/>
          <w:lang w:eastAsia="ru-RU"/>
        </w:rPr>
        <w:t xml:space="preserve"> часов.  </w:t>
      </w:r>
    </w:p>
    <w:bookmarkEnd w:id="3"/>
    <w:p w14:paraId="16DB538F" w14:textId="77777777" w:rsidR="00CB1C6F" w:rsidRPr="00CB1C6F" w:rsidRDefault="00CB1C6F" w:rsidP="00CB1C6F">
      <w:pPr>
        <w:autoSpaceDE w:val="0"/>
        <w:autoSpaceDN w:val="0"/>
        <w:adjustRightInd w:val="0"/>
        <w:spacing w:after="0" w:line="240" w:lineRule="auto"/>
        <w:jc w:val="both"/>
        <w:rPr>
          <w:rFonts w:ascii="Arial" w:eastAsia="Times New Roman" w:hAnsi="Arial" w:cs="Arial"/>
          <w:sz w:val="24"/>
          <w:szCs w:val="24"/>
          <w:lang w:eastAsia="ru-RU"/>
        </w:rPr>
      </w:pPr>
    </w:p>
    <w:p w14:paraId="77214E44" w14:textId="5E446B71" w:rsidR="00CB1C6F" w:rsidRPr="00CB1C6F" w:rsidRDefault="00CB1C6F" w:rsidP="00CB1C6F">
      <w:pPr>
        <w:shd w:val="clear" w:color="auto" w:fill="FFFFFF"/>
        <w:autoSpaceDN w:val="0"/>
        <w:spacing w:after="0" w:line="240" w:lineRule="auto"/>
        <w:ind w:left="-851" w:firstLine="425"/>
        <w:jc w:val="both"/>
        <w:rPr>
          <w:rFonts w:ascii="Times New Roman" w:eastAsia="Times New Roman" w:hAnsi="Times New Roman" w:cs="Times New Roman"/>
          <w:sz w:val="24"/>
          <w:szCs w:val="24"/>
        </w:rPr>
      </w:pPr>
      <w:r w:rsidRPr="00CB1C6F">
        <w:rPr>
          <w:rFonts w:ascii="Times New Roman" w:eastAsia="Times New Roman" w:hAnsi="Times New Roman" w:cs="Times New Roman"/>
          <w:sz w:val="24"/>
          <w:szCs w:val="24"/>
        </w:rPr>
        <w:t xml:space="preserve">    </w:t>
      </w:r>
    </w:p>
    <w:p w14:paraId="53C4852E" w14:textId="77777777" w:rsidR="00CB1C6F" w:rsidRPr="00CB1C6F" w:rsidRDefault="00CB1C6F" w:rsidP="00CB1C6F">
      <w:pPr>
        <w:widowControl w:val="0"/>
        <w:autoSpaceDE w:val="0"/>
        <w:autoSpaceDN w:val="0"/>
        <w:spacing w:after="0" w:line="240" w:lineRule="auto"/>
        <w:rPr>
          <w:rFonts w:ascii="Times New Roman" w:eastAsia="Times New Roman" w:hAnsi="Times New Roman" w:cs="Times New Roman"/>
        </w:rPr>
      </w:pPr>
    </w:p>
    <w:bookmarkEnd w:id="4"/>
    <w:p w14:paraId="353626EE" w14:textId="77777777" w:rsidR="00CB1C6F" w:rsidRPr="00CB1C6F" w:rsidRDefault="00CB1C6F" w:rsidP="00CB1C6F">
      <w:pPr>
        <w:widowControl w:val="0"/>
        <w:autoSpaceDE w:val="0"/>
        <w:autoSpaceDN w:val="0"/>
        <w:spacing w:after="0" w:line="240" w:lineRule="auto"/>
        <w:rPr>
          <w:rFonts w:ascii="Times New Roman" w:eastAsia="Times New Roman" w:hAnsi="Times New Roman" w:cs="Times New Roman"/>
        </w:rPr>
      </w:pPr>
    </w:p>
    <w:bookmarkEnd w:id="2"/>
    <w:p w14:paraId="79803D8B" w14:textId="77777777" w:rsidR="00CB1C6F" w:rsidRPr="00CB1C6F" w:rsidRDefault="00CB1C6F" w:rsidP="00CB1C6F">
      <w:pPr>
        <w:widowControl w:val="0"/>
        <w:autoSpaceDE w:val="0"/>
        <w:autoSpaceDN w:val="0"/>
        <w:spacing w:after="0" w:line="240" w:lineRule="auto"/>
        <w:rPr>
          <w:rFonts w:ascii="Times New Roman" w:eastAsia="Times New Roman" w:hAnsi="Times New Roman" w:cs="Times New Roman"/>
        </w:rPr>
      </w:pPr>
    </w:p>
    <w:p w14:paraId="47C5E978" w14:textId="77777777" w:rsidR="00CB1C6F" w:rsidRDefault="00CB1C6F" w:rsidP="00BC23E7">
      <w:pPr>
        <w:spacing w:after="0"/>
        <w:ind w:right="5413"/>
        <w:rPr>
          <w:rFonts w:ascii="Times New Roman" w:eastAsia="Times New Roman" w:hAnsi="Times New Roman" w:cs="Times New Roman"/>
          <w:b/>
          <w:color w:val="000000"/>
          <w:sz w:val="24"/>
          <w:lang w:eastAsia="ru-RU"/>
        </w:rPr>
      </w:pPr>
    </w:p>
    <w:p w14:paraId="0E9A70B2" w14:textId="77777777" w:rsidR="0056526F" w:rsidRPr="00BA12BB" w:rsidRDefault="0056526F" w:rsidP="00BC23E7">
      <w:pPr>
        <w:spacing w:after="63" w:line="240" w:lineRule="auto"/>
        <w:jc w:val="both"/>
        <w:rPr>
          <w:rFonts w:ascii="Times New Roman" w:eastAsia="Times New Roman" w:hAnsi="Times New Roman" w:cs="Times New Roman"/>
          <w:bCs/>
          <w:color w:val="000000"/>
          <w:sz w:val="24"/>
          <w:szCs w:val="24"/>
          <w:lang w:eastAsia="ru-RU"/>
        </w:rPr>
      </w:pPr>
      <w:r w:rsidRPr="00BA12BB">
        <w:rPr>
          <w:rFonts w:ascii="Times New Roman" w:eastAsia="Times New Roman" w:hAnsi="Times New Roman" w:cs="Times New Roman"/>
          <w:bCs/>
          <w:color w:val="000000"/>
          <w:sz w:val="24"/>
          <w:szCs w:val="24"/>
          <w:lang w:eastAsia="ru-RU"/>
        </w:rPr>
        <w:t xml:space="preserve"> Планируемые результаты освоения изучения учебного предмета в соответствии с примерными основными образовательными программами общего образования и образовательными программами образовательной организации. В результате изучения учебного предмета «Физика» на уровне среднего общего образования: </w:t>
      </w:r>
    </w:p>
    <w:p w14:paraId="55E216CF" w14:textId="77777777" w:rsidR="0056526F" w:rsidRPr="00BA12BB" w:rsidRDefault="0056526F" w:rsidP="00BC23E7">
      <w:pPr>
        <w:spacing w:after="86" w:line="240" w:lineRule="auto"/>
        <w:ind w:left="847" w:hanging="10"/>
        <w:jc w:val="both"/>
        <w:rPr>
          <w:rFonts w:ascii="Times New Roman" w:eastAsia="Times New Roman" w:hAnsi="Times New Roman" w:cs="Times New Roman"/>
          <w:b/>
          <w:color w:val="000000"/>
          <w:sz w:val="24"/>
          <w:szCs w:val="24"/>
          <w:lang w:eastAsia="ru-RU"/>
        </w:rPr>
      </w:pPr>
      <w:r w:rsidRPr="00BA12BB">
        <w:rPr>
          <w:rFonts w:ascii="Times New Roman" w:eastAsia="Times New Roman" w:hAnsi="Times New Roman" w:cs="Times New Roman"/>
          <w:b/>
          <w:color w:val="000000"/>
          <w:sz w:val="24"/>
          <w:szCs w:val="24"/>
          <w:lang w:eastAsia="ru-RU"/>
        </w:rPr>
        <w:t xml:space="preserve">Выпускник на базовом уровне научится: </w:t>
      </w:r>
    </w:p>
    <w:p w14:paraId="5D91DB3D" w14:textId="77777777" w:rsidR="0056526F" w:rsidRPr="0056526F" w:rsidRDefault="0056526F" w:rsidP="00BC23E7">
      <w:pPr>
        <w:spacing w:after="24"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w:t>
      </w:r>
    </w:p>
    <w:p w14:paraId="3F949D69" w14:textId="77777777" w:rsidR="0056526F" w:rsidRPr="0056526F" w:rsidRDefault="0056526F" w:rsidP="00BC23E7">
      <w:pPr>
        <w:spacing w:after="24"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демонстрировать на примерах взаимосвязь между физикой и другими естественными науками; </w:t>
      </w:r>
    </w:p>
    <w:p w14:paraId="43678E59" w14:textId="77777777" w:rsidR="0056526F" w:rsidRPr="0056526F" w:rsidRDefault="0056526F" w:rsidP="00BC23E7">
      <w:pPr>
        <w:spacing w:after="24"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Arial" w:eastAsia="Arial" w:hAnsi="Arial" w:cs="Arial"/>
          <w:color w:val="000000"/>
          <w:sz w:val="24"/>
          <w:szCs w:val="24"/>
          <w:lang w:eastAsia="ru-RU"/>
        </w:rPr>
        <w:tab/>
      </w:r>
      <w:r w:rsidRPr="0056526F">
        <w:rPr>
          <w:rFonts w:ascii="Times New Roman" w:eastAsia="Times New Roman" w:hAnsi="Times New Roman" w:cs="Times New Roman"/>
          <w:color w:val="000000"/>
          <w:sz w:val="24"/>
          <w:szCs w:val="24"/>
          <w:lang w:eastAsia="ru-RU"/>
        </w:rPr>
        <w:t xml:space="preserve">устанавливать взаимосвязь естественнонаучных явлений и применять основные физические модели для их описания и объяснения;  </w:t>
      </w:r>
    </w:p>
    <w:p w14:paraId="76CCD7ED" w14:textId="77777777" w:rsidR="0056526F" w:rsidRPr="0056526F" w:rsidRDefault="0056526F" w:rsidP="00BC23E7">
      <w:pPr>
        <w:spacing w:after="20" w:line="240" w:lineRule="auto"/>
        <w:ind w:left="-15" w:right="-11" w:firstLine="842"/>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Arial" w:eastAsia="Arial" w:hAnsi="Arial" w:cs="Arial"/>
          <w:color w:val="000000"/>
          <w:sz w:val="24"/>
          <w:szCs w:val="24"/>
          <w:lang w:eastAsia="ru-RU"/>
        </w:rPr>
        <w:tab/>
      </w:r>
      <w:r w:rsidRPr="0056526F">
        <w:rPr>
          <w:rFonts w:ascii="Times New Roman" w:eastAsia="Times New Roman" w:hAnsi="Times New Roman" w:cs="Times New Roman"/>
          <w:color w:val="000000"/>
          <w:sz w:val="24"/>
          <w:szCs w:val="24"/>
          <w:lang w:eastAsia="ru-RU"/>
        </w:rPr>
        <w:t xml:space="preserve">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  </w:t>
      </w:r>
    </w:p>
    <w:p w14:paraId="2B849902" w14:textId="77777777" w:rsidR="0056526F" w:rsidRPr="0056526F" w:rsidRDefault="0056526F" w:rsidP="00BC23E7">
      <w:pPr>
        <w:spacing w:after="24"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 </w:t>
      </w:r>
    </w:p>
    <w:p w14:paraId="18EEA996" w14:textId="77777777" w:rsidR="0056526F" w:rsidRPr="0056526F" w:rsidRDefault="0056526F" w:rsidP="00BC23E7">
      <w:pPr>
        <w:spacing w:after="24"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 </w:t>
      </w:r>
    </w:p>
    <w:p w14:paraId="16EC9A63" w14:textId="77777777" w:rsidR="0056526F" w:rsidRPr="0056526F" w:rsidRDefault="0056526F" w:rsidP="00BC23E7">
      <w:pPr>
        <w:tabs>
          <w:tab w:val="center" w:pos="918"/>
          <w:tab w:val="right" w:pos="9359"/>
        </w:tabs>
        <w:spacing w:after="24" w:line="240" w:lineRule="auto"/>
        <w:rPr>
          <w:rFonts w:ascii="Times New Roman" w:eastAsia="Times New Roman" w:hAnsi="Times New Roman" w:cs="Times New Roman"/>
          <w:color w:val="000000"/>
          <w:sz w:val="24"/>
          <w:szCs w:val="24"/>
          <w:lang w:eastAsia="ru-RU"/>
        </w:rPr>
      </w:pPr>
      <w:r w:rsidRPr="0056526F">
        <w:rPr>
          <w:rFonts w:ascii="Calibri" w:eastAsia="Calibri" w:hAnsi="Calibri" w:cs="Calibri"/>
          <w:color w:val="000000"/>
          <w:sz w:val="24"/>
          <w:szCs w:val="24"/>
          <w:lang w:eastAsia="ru-RU"/>
        </w:rPr>
        <w:tab/>
      </w: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Arial" w:eastAsia="Arial" w:hAnsi="Arial" w:cs="Arial"/>
          <w:color w:val="000000"/>
          <w:sz w:val="24"/>
          <w:szCs w:val="24"/>
          <w:lang w:eastAsia="ru-RU"/>
        </w:rPr>
        <w:tab/>
      </w:r>
      <w:r w:rsidRPr="0056526F">
        <w:rPr>
          <w:rFonts w:ascii="Times New Roman" w:eastAsia="Times New Roman" w:hAnsi="Times New Roman" w:cs="Times New Roman"/>
          <w:color w:val="000000"/>
          <w:sz w:val="24"/>
          <w:szCs w:val="24"/>
          <w:lang w:eastAsia="ru-RU"/>
        </w:rPr>
        <w:t xml:space="preserve">проводить исследования зависимостей между физическими величинами: </w:t>
      </w:r>
    </w:p>
    <w:p w14:paraId="0DEB98F7" w14:textId="77777777" w:rsidR="0056526F" w:rsidRPr="0056526F" w:rsidRDefault="0056526F" w:rsidP="00BC23E7">
      <w:pPr>
        <w:spacing w:after="24" w:line="240" w:lineRule="auto"/>
        <w:ind w:left="-5" w:hanging="10"/>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проводить измерения и 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 </w:t>
      </w:r>
    </w:p>
    <w:p w14:paraId="2257FCC5" w14:textId="77777777" w:rsidR="0056526F" w:rsidRPr="0056526F" w:rsidRDefault="0056526F" w:rsidP="00BC23E7">
      <w:pPr>
        <w:spacing w:after="24"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использовать для описания характера протекания физических процессов физические величины и демонстрировать взаимосвязь между ними; </w:t>
      </w:r>
    </w:p>
    <w:p w14:paraId="2488DE85" w14:textId="77777777" w:rsidR="0056526F" w:rsidRPr="0056526F" w:rsidRDefault="0056526F" w:rsidP="00BC23E7">
      <w:pPr>
        <w:spacing w:after="24"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использовать для описания характера протекания физических процессов физические законы с учетом границ их применимости;  </w:t>
      </w:r>
    </w:p>
    <w:p w14:paraId="31CD5CB3" w14:textId="77777777" w:rsidR="0056526F" w:rsidRPr="0056526F" w:rsidRDefault="0056526F" w:rsidP="00BC23E7">
      <w:pPr>
        <w:tabs>
          <w:tab w:val="center" w:pos="918"/>
          <w:tab w:val="right" w:pos="9359"/>
        </w:tabs>
        <w:spacing w:after="24" w:line="240" w:lineRule="auto"/>
        <w:rPr>
          <w:rFonts w:ascii="Times New Roman" w:eastAsia="Times New Roman" w:hAnsi="Times New Roman" w:cs="Times New Roman"/>
          <w:color w:val="000000"/>
          <w:sz w:val="24"/>
          <w:szCs w:val="24"/>
          <w:lang w:eastAsia="ru-RU"/>
        </w:rPr>
      </w:pPr>
      <w:r w:rsidRPr="0056526F">
        <w:rPr>
          <w:rFonts w:ascii="Calibri" w:eastAsia="Calibri" w:hAnsi="Calibri" w:cs="Calibri"/>
          <w:color w:val="000000"/>
          <w:sz w:val="24"/>
          <w:szCs w:val="24"/>
          <w:lang w:eastAsia="ru-RU"/>
        </w:rPr>
        <w:tab/>
      </w: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Arial" w:eastAsia="Arial" w:hAnsi="Arial" w:cs="Arial"/>
          <w:color w:val="000000"/>
          <w:sz w:val="24"/>
          <w:szCs w:val="24"/>
          <w:lang w:eastAsia="ru-RU"/>
        </w:rPr>
        <w:tab/>
      </w:r>
      <w:r w:rsidRPr="0056526F">
        <w:rPr>
          <w:rFonts w:ascii="Times New Roman" w:eastAsia="Times New Roman" w:hAnsi="Times New Roman" w:cs="Times New Roman"/>
          <w:color w:val="000000"/>
          <w:sz w:val="24"/>
          <w:szCs w:val="24"/>
          <w:lang w:eastAsia="ru-RU"/>
        </w:rPr>
        <w:t xml:space="preserve">решать качественные задачи (в том числе и межпредметного характера): </w:t>
      </w:r>
    </w:p>
    <w:p w14:paraId="2E6A0456" w14:textId="77777777" w:rsidR="0056526F" w:rsidRPr="0056526F" w:rsidRDefault="0056526F" w:rsidP="00BC23E7">
      <w:pPr>
        <w:spacing w:after="24" w:line="240" w:lineRule="auto"/>
        <w:ind w:left="-5" w:hanging="10"/>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 </w:t>
      </w:r>
    </w:p>
    <w:p w14:paraId="343531C2" w14:textId="77777777" w:rsidR="0056526F" w:rsidRPr="0056526F" w:rsidRDefault="0056526F" w:rsidP="00BC23E7">
      <w:pPr>
        <w:spacing w:after="24"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 </w:t>
      </w:r>
    </w:p>
    <w:p w14:paraId="77C2A322" w14:textId="77777777" w:rsidR="0056526F" w:rsidRPr="0056526F" w:rsidRDefault="0056526F" w:rsidP="00BC23E7">
      <w:pPr>
        <w:spacing w:after="24"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Segoe UI Symbol" w:eastAsia="Segoe UI Symbol" w:hAnsi="Segoe UI Symbol" w:cs="Segoe UI Symbol"/>
          <w:color w:val="000000"/>
          <w:sz w:val="24"/>
          <w:szCs w:val="24"/>
          <w:lang w:eastAsia="ru-RU"/>
        </w:rPr>
        <w:tab/>
      </w:r>
      <w:r w:rsidRPr="0056526F">
        <w:rPr>
          <w:rFonts w:ascii="Times New Roman" w:eastAsia="Times New Roman" w:hAnsi="Times New Roman" w:cs="Times New Roman"/>
          <w:color w:val="000000"/>
          <w:sz w:val="24"/>
          <w:szCs w:val="24"/>
          <w:lang w:eastAsia="ru-RU"/>
        </w:rPr>
        <w:t xml:space="preserve">учитывать границы применения изученных физических моделей при решении физических и межпредметных задач; </w:t>
      </w:r>
    </w:p>
    <w:p w14:paraId="00F95062" w14:textId="77777777" w:rsidR="0056526F" w:rsidRPr="0056526F" w:rsidRDefault="0056526F" w:rsidP="00BC23E7">
      <w:pPr>
        <w:spacing w:after="24"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использовать информацию и применять знания о принципах работы и основных характеристиках изученных машин, приборов и других технических устройств для решения практических, учебно-исследовательских и проектных задач; </w:t>
      </w:r>
    </w:p>
    <w:p w14:paraId="778D6AFB" w14:textId="77777777" w:rsidR="0056526F" w:rsidRPr="0056526F" w:rsidRDefault="0056526F" w:rsidP="00BC23E7">
      <w:pPr>
        <w:spacing w:after="4"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 </w:t>
      </w:r>
    </w:p>
    <w:p w14:paraId="074E25E9" w14:textId="77777777" w:rsidR="0056526F" w:rsidRPr="0056526F" w:rsidRDefault="0056526F" w:rsidP="00BC23E7">
      <w:pPr>
        <w:spacing w:after="67" w:line="240" w:lineRule="auto"/>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 </w:t>
      </w:r>
    </w:p>
    <w:p w14:paraId="5C110AEC" w14:textId="77777777" w:rsidR="0056526F" w:rsidRPr="0056526F" w:rsidRDefault="0056526F" w:rsidP="00BC23E7">
      <w:pPr>
        <w:spacing w:after="88" w:line="240" w:lineRule="auto"/>
        <w:ind w:left="847" w:hanging="10"/>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b/>
          <w:color w:val="000000"/>
          <w:sz w:val="24"/>
          <w:szCs w:val="24"/>
          <w:lang w:eastAsia="ru-RU"/>
        </w:rPr>
        <w:t>Выпускник на базовом уровне получит возможность научиться:</w:t>
      </w:r>
      <w:r w:rsidRPr="0056526F">
        <w:rPr>
          <w:rFonts w:ascii="Times New Roman" w:eastAsia="Times New Roman" w:hAnsi="Times New Roman" w:cs="Times New Roman"/>
          <w:color w:val="000000"/>
          <w:sz w:val="24"/>
          <w:szCs w:val="24"/>
          <w:lang w:eastAsia="ru-RU"/>
        </w:rPr>
        <w:t xml:space="preserve"> </w:t>
      </w:r>
    </w:p>
    <w:p w14:paraId="14DCF12E" w14:textId="77777777" w:rsidR="0056526F" w:rsidRPr="0056526F" w:rsidRDefault="0056526F" w:rsidP="00BC23E7">
      <w:pPr>
        <w:spacing w:after="24"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понимать и объяснять целостность физической теории, различать границы ее применимости и место в ряду других физических теорий;</w:t>
      </w:r>
      <w:r w:rsidRPr="0056526F">
        <w:rPr>
          <w:rFonts w:ascii="Times New Roman" w:eastAsia="Times New Roman" w:hAnsi="Times New Roman" w:cs="Times New Roman"/>
          <w:i/>
          <w:color w:val="000000"/>
          <w:sz w:val="24"/>
          <w:szCs w:val="24"/>
          <w:lang w:eastAsia="ru-RU"/>
        </w:rPr>
        <w:t xml:space="preserve"> </w:t>
      </w:r>
    </w:p>
    <w:p w14:paraId="7B1D2555" w14:textId="77777777" w:rsidR="0056526F" w:rsidRPr="0056526F" w:rsidRDefault="0056526F" w:rsidP="00BC23E7">
      <w:pPr>
        <w:spacing w:after="20" w:line="240" w:lineRule="auto"/>
        <w:ind w:left="-15" w:right="-11" w:firstLine="842"/>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Arial" w:eastAsia="Arial" w:hAnsi="Arial" w:cs="Arial"/>
          <w:color w:val="000000"/>
          <w:sz w:val="24"/>
          <w:szCs w:val="24"/>
          <w:lang w:eastAsia="ru-RU"/>
        </w:rPr>
        <w:tab/>
      </w:r>
      <w:r w:rsidRPr="0056526F">
        <w:rPr>
          <w:rFonts w:ascii="Times New Roman" w:eastAsia="Times New Roman" w:hAnsi="Times New Roman" w:cs="Times New Roman"/>
          <w:color w:val="000000"/>
          <w:sz w:val="24"/>
          <w:szCs w:val="24"/>
          <w:lang w:eastAsia="ru-RU"/>
        </w:rPr>
        <w:t xml:space="preserve">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 </w:t>
      </w:r>
    </w:p>
    <w:p w14:paraId="282E33DA" w14:textId="77777777" w:rsidR="0056526F" w:rsidRPr="0056526F" w:rsidRDefault="0056526F" w:rsidP="00BC23E7">
      <w:pPr>
        <w:spacing w:after="24"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характеризовать системную связь между основополагающими научными понятиями: пространство, время, материя (вещество, поле), движение, сила, энергия; </w:t>
      </w:r>
    </w:p>
    <w:p w14:paraId="0F880359" w14:textId="77777777" w:rsidR="0056526F" w:rsidRPr="0056526F" w:rsidRDefault="0056526F" w:rsidP="00BC23E7">
      <w:pPr>
        <w:spacing w:after="24"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Arial" w:eastAsia="Arial" w:hAnsi="Arial" w:cs="Arial"/>
          <w:color w:val="000000"/>
          <w:sz w:val="24"/>
          <w:szCs w:val="24"/>
          <w:lang w:eastAsia="ru-RU"/>
        </w:rPr>
        <w:tab/>
      </w:r>
      <w:r w:rsidRPr="0056526F">
        <w:rPr>
          <w:rFonts w:ascii="Times New Roman" w:eastAsia="Times New Roman" w:hAnsi="Times New Roman" w:cs="Times New Roman"/>
          <w:color w:val="000000"/>
          <w:sz w:val="24"/>
          <w:szCs w:val="24"/>
          <w:lang w:eastAsia="ru-RU"/>
        </w:rPr>
        <w:t xml:space="preserve">выдвигать гипотезы на основе знания основополагающих физических закономерностей и законов; </w:t>
      </w:r>
    </w:p>
    <w:p w14:paraId="6FF515F1" w14:textId="77777777" w:rsidR="0056526F" w:rsidRPr="0056526F" w:rsidRDefault="0056526F" w:rsidP="00BC23E7">
      <w:pPr>
        <w:tabs>
          <w:tab w:val="center" w:pos="918"/>
          <w:tab w:val="center" w:pos="4973"/>
        </w:tabs>
        <w:spacing w:after="46" w:line="240" w:lineRule="auto"/>
        <w:rPr>
          <w:rFonts w:ascii="Times New Roman" w:eastAsia="Times New Roman" w:hAnsi="Times New Roman" w:cs="Times New Roman"/>
          <w:color w:val="000000"/>
          <w:sz w:val="24"/>
          <w:szCs w:val="24"/>
          <w:lang w:eastAsia="ru-RU"/>
        </w:rPr>
      </w:pPr>
      <w:r w:rsidRPr="0056526F">
        <w:rPr>
          <w:rFonts w:ascii="Calibri" w:eastAsia="Calibri" w:hAnsi="Calibri" w:cs="Calibri"/>
          <w:color w:val="000000"/>
          <w:sz w:val="24"/>
          <w:szCs w:val="24"/>
          <w:lang w:eastAsia="ru-RU"/>
        </w:rPr>
        <w:tab/>
      </w: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Arial" w:eastAsia="Arial" w:hAnsi="Arial" w:cs="Arial"/>
          <w:color w:val="000000"/>
          <w:sz w:val="24"/>
          <w:szCs w:val="24"/>
          <w:lang w:eastAsia="ru-RU"/>
        </w:rPr>
        <w:tab/>
      </w:r>
      <w:r w:rsidRPr="0056526F">
        <w:rPr>
          <w:rFonts w:ascii="Times New Roman" w:eastAsia="Times New Roman" w:hAnsi="Times New Roman" w:cs="Times New Roman"/>
          <w:color w:val="000000"/>
          <w:sz w:val="24"/>
          <w:szCs w:val="24"/>
          <w:lang w:eastAsia="ru-RU"/>
        </w:rPr>
        <w:t xml:space="preserve">самостоятельно планировать и проводить физические эксперименты; </w:t>
      </w:r>
    </w:p>
    <w:p w14:paraId="2857A9A0" w14:textId="77777777" w:rsidR="0056526F" w:rsidRPr="0056526F" w:rsidRDefault="0056526F" w:rsidP="00BC23E7">
      <w:pPr>
        <w:spacing w:after="24"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Arial" w:eastAsia="Arial" w:hAnsi="Arial" w:cs="Arial"/>
          <w:color w:val="000000"/>
          <w:sz w:val="24"/>
          <w:szCs w:val="24"/>
          <w:lang w:eastAsia="ru-RU"/>
        </w:rPr>
        <w:tab/>
      </w:r>
      <w:r w:rsidRPr="0056526F">
        <w:rPr>
          <w:rFonts w:ascii="Times New Roman" w:eastAsia="Times New Roman" w:hAnsi="Times New Roman" w:cs="Times New Roman"/>
          <w:color w:val="000000"/>
          <w:sz w:val="24"/>
          <w:szCs w:val="24"/>
          <w:lang w:eastAsia="ru-RU"/>
        </w:rPr>
        <w:t xml:space="preserve">характеризовать глобальные проблемы, стоящие перед человечеством: энергетические, сырьевые, экологические, – и роль физики в решении этих проблем; </w:t>
      </w:r>
    </w:p>
    <w:p w14:paraId="46132854" w14:textId="77777777" w:rsidR="0056526F" w:rsidRPr="0056526F" w:rsidRDefault="0056526F" w:rsidP="00BC23E7">
      <w:pPr>
        <w:spacing w:after="3"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w:t>
      </w:r>
    </w:p>
    <w:p w14:paraId="67FF0A1C" w14:textId="77777777" w:rsidR="0056526F" w:rsidRPr="0056526F" w:rsidRDefault="0056526F" w:rsidP="00BC23E7">
      <w:pPr>
        <w:spacing w:after="88" w:line="240" w:lineRule="auto"/>
        <w:ind w:left="-5" w:hanging="10"/>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связей; </w:t>
      </w:r>
    </w:p>
    <w:p w14:paraId="3E33CE15" w14:textId="77777777" w:rsidR="0056526F" w:rsidRPr="0056526F" w:rsidRDefault="0056526F" w:rsidP="00BC23E7">
      <w:pPr>
        <w:spacing w:after="24"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объяснять принципы работы и характеристики изученных машин, приборов и технических устройств; </w:t>
      </w:r>
    </w:p>
    <w:p w14:paraId="6475C369" w14:textId="77777777" w:rsidR="0056526F" w:rsidRPr="0056526F" w:rsidRDefault="0056526F" w:rsidP="00BC23E7">
      <w:pPr>
        <w:spacing w:after="3" w:line="240" w:lineRule="auto"/>
        <w:ind w:left="-15" w:firstLine="852"/>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 </w:t>
      </w:r>
    </w:p>
    <w:p w14:paraId="14D66D70" w14:textId="77777777" w:rsidR="0056526F" w:rsidRPr="0056526F" w:rsidRDefault="0056526F" w:rsidP="00BC23E7">
      <w:pPr>
        <w:spacing w:after="67" w:line="240" w:lineRule="auto"/>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b/>
          <w:color w:val="000000"/>
          <w:sz w:val="24"/>
          <w:szCs w:val="24"/>
          <w:lang w:eastAsia="ru-RU"/>
        </w:rPr>
        <w:t xml:space="preserve"> </w:t>
      </w:r>
    </w:p>
    <w:p w14:paraId="01311072" w14:textId="77777777" w:rsidR="0056526F" w:rsidRPr="0056526F" w:rsidRDefault="0056526F" w:rsidP="00BC23E7">
      <w:pPr>
        <w:spacing w:after="63" w:line="240" w:lineRule="auto"/>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b/>
          <w:color w:val="000000"/>
          <w:sz w:val="24"/>
          <w:szCs w:val="24"/>
          <w:lang w:eastAsia="ru-RU"/>
        </w:rPr>
        <w:t xml:space="preserve">Формы, периодичность и порядок текущего контроля успеваемости и промежуточной аттестации обучающихся </w:t>
      </w:r>
    </w:p>
    <w:p w14:paraId="5250A614" w14:textId="77777777" w:rsidR="0056526F" w:rsidRPr="0056526F" w:rsidRDefault="0056526F" w:rsidP="00BC23E7">
      <w:pPr>
        <w:spacing w:after="24" w:line="240" w:lineRule="auto"/>
        <w:ind w:left="-15" w:firstLine="852"/>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Оценивание обучающихся производится согласно «Положению о формах, периодичности и порядке текущего контроля успеваемости и промежуточной аттестации обучающихся», «Положению о порядке выставления текущих, четвертных, полугодовых, годовых и итоговых отметок». В качестве диагностики результативности работы по программе может использоваться:  </w:t>
      </w:r>
    </w:p>
    <w:p w14:paraId="7B001DBD" w14:textId="77777777" w:rsidR="0056526F" w:rsidRPr="0056526F" w:rsidRDefault="0056526F" w:rsidP="00BC23E7">
      <w:pPr>
        <w:spacing w:after="88" w:line="240" w:lineRule="auto"/>
        <w:ind w:left="862" w:hanging="10"/>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Промежуточная (формирующая) аттестация: </w:t>
      </w:r>
    </w:p>
    <w:p w14:paraId="4E81C41C" w14:textId="77777777" w:rsidR="0056526F" w:rsidRPr="0056526F" w:rsidRDefault="0056526F" w:rsidP="00BC23E7">
      <w:pPr>
        <w:spacing w:after="24" w:line="240" w:lineRule="auto"/>
        <w:ind w:left="1133" w:hanging="281"/>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noProof/>
          <w:color w:val="000000"/>
          <w:sz w:val="24"/>
          <w:szCs w:val="24"/>
          <w:lang w:eastAsia="ru-RU"/>
        </w:rPr>
        <w:drawing>
          <wp:anchor distT="0" distB="0" distL="114300" distR="114300" simplePos="0" relativeHeight="251659264" behindDoc="1" locked="0" layoutInCell="1" allowOverlap="0" wp14:anchorId="048A3ECB" wp14:editId="4697B3FC">
            <wp:simplePos x="0" y="0"/>
            <wp:positionH relativeFrom="column">
              <wp:posOffset>3527120</wp:posOffset>
            </wp:positionH>
            <wp:positionV relativeFrom="paragraph">
              <wp:posOffset>-30941</wp:posOffset>
            </wp:positionV>
            <wp:extent cx="237744" cy="169164"/>
            <wp:effectExtent l="0" t="0" r="0" b="0"/>
            <wp:wrapNone/>
            <wp:docPr id="717" name="Picture 717"/>
            <wp:cNvGraphicFramePr/>
            <a:graphic xmlns:a="http://schemas.openxmlformats.org/drawingml/2006/main">
              <a:graphicData uri="http://schemas.openxmlformats.org/drawingml/2006/picture">
                <pic:pic xmlns:pic="http://schemas.openxmlformats.org/drawingml/2006/picture">
                  <pic:nvPicPr>
                    <pic:cNvPr id="717" name="Picture 717"/>
                    <pic:cNvPicPr/>
                  </pic:nvPicPr>
                  <pic:blipFill>
                    <a:blip r:embed="rId7"/>
                    <a:stretch>
                      <a:fillRect/>
                    </a:stretch>
                  </pic:blipFill>
                  <pic:spPr>
                    <a:xfrm>
                      <a:off x="0" y="0"/>
                      <a:ext cx="237744" cy="169164"/>
                    </a:xfrm>
                    <a:prstGeom prst="rect">
                      <a:avLst/>
                    </a:prstGeom>
                  </pic:spPr>
                </pic:pic>
              </a:graphicData>
            </a:graphic>
          </wp:anchor>
        </w:drawing>
      </w: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самостоятельные работы (до 10 минут);</w:t>
      </w:r>
      <w:r w:rsidRPr="0056526F">
        <w:rPr>
          <w:rFonts w:ascii="Segoe UI Symbol" w:eastAsia="Segoe UI Symbol" w:hAnsi="Segoe UI Symbol" w:cs="Segoe UI Symbo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лабораторно-практические работы (от 20 до 40 минут); </w:t>
      </w:r>
    </w:p>
    <w:p w14:paraId="634D481A" w14:textId="77777777" w:rsidR="0056526F" w:rsidRPr="0056526F" w:rsidRDefault="0056526F" w:rsidP="00BC23E7">
      <w:pPr>
        <w:spacing w:after="24" w:line="240" w:lineRule="auto"/>
        <w:ind w:left="862" w:hanging="10"/>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фронтальные опыты (до 10 минут); </w:t>
      </w:r>
    </w:p>
    <w:p w14:paraId="26D3F6CC" w14:textId="77777777" w:rsidR="0056526F" w:rsidRPr="0056526F" w:rsidRDefault="0056526F" w:rsidP="00BC23E7">
      <w:pPr>
        <w:spacing w:after="24" w:line="240" w:lineRule="auto"/>
        <w:ind w:left="1133" w:hanging="281"/>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диагностическое тестирование (остаточные знания по теме, усвоение текущего учебного материала, сопутствующее повторение) – 5 …15 минут. </w:t>
      </w:r>
    </w:p>
    <w:p w14:paraId="2CAFB26C" w14:textId="77777777" w:rsidR="0056526F" w:rsidRPr="0056526F" w:rsidRDefault="0056526F" w:rsidP="00BC23E7">
      <w:pPr>
        <w:spacing w:after="24" w:line="240" w:lineRule="auto"/>
        <w:ind w:left="862" w:hanging="10"/>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Итоговая (констатирующая) аттестация: </w:t>
      </w:r>
    </w:p>
    <w:p w14:paraId="6B5CA98E" w14:textId="77777777" w:rsidR="0056526F" w:rsidRPr="0056526F" w:rsidRDefault="0056526F" w:rsidP="00BC23E7">
      <w:pPr>
        <w:spacing w:after="24" w:line="240" w:lineRule="auto"/>
        <w:ind w:left="862" w:hanging="10"/>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контрольные работы (45 минут); </w:t>
      </w:r>
    </w:p>
    <w:p w14:paraId="5CE1A1FF" w14:textId="77777777" w:rsidR="0056526F" w:rsidRPr="0056526F" w:rsidRDefault="0056526F" w:rsidP="00BC23E7">
      <w:pPr>
        <w:spacing w:after="0" w:line="240" w:lineRule="auto"/>
        <w:ind w:left="862" w:hanging="10"/>
        <w:jc w:val="both"/>
        <w:rPr>
          <w:rFonts w:ascii="Times New Roman" w:eastAsia="Times New Roman" w:hAnsi="Times New Roman" w:cs="Times New Roman"/>
          <w:color w:val="000000"/>
          <w:sz w:val="24"/>
          <w:szCs w:val="24"/>
          <w:lang w:eastAsia="ru-RU"/>
        </w:rPr>
      </w:pPr>
      <w:r w:rsidRPr="0056526F">
        <w:rPr>
          <w:rFonts w:ascii="Segoe UI Symbol" w:eastAsia="Segoe UI Symbol" w:hAnsi="Segoe UI Symbol" w:cs="Segoe UI Symbol"/>
          <w:color w:val="000000"/>
          <w:sz w:val="24"/>
          <w:szCs w:val="24"/>
          <w:lang w:eastAsia="ru-RU"/>
        </w:rPr>
        <w:t>−</w:t>
      </w:r>
      <w:r w:rsidRPr="0056526F">
        <w:rPr>
          <w:rFonts w:ascii="Arial" w:eastAsia="Arial" w:hAnsi="Arial" w:cs="Arial"/>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устные и комбинированные зачеты (до 45 минут). </w:t>
      </w:r>
    </w:p>
    <w:p w14:paraId="5710A5C0" w14:textId="77777777" w:rsidR="0056526F" w:rsidRPr="0056526F" w:rsidRDefault="0056526F" w:rsidP="00BC23E7">
      <w:pPr>
        <w:spacing w:after="69" w:line="240" w:lineRule="auto"/>
        <w:ind w:left="852"/>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 </w:t>
      </w:r>
    </w:p>
    <w:p w14:paraId="34B3A917" w14:textId="77777777" w:rsidR="0056526F" w:rsidRPr="0056526F" w:rsidRDefault="0056526F" w:rsidP="00BC23E7">
      <w:pPr>
        <w:keepNext/>
        <w:keepLines/>
        <w:numPr>
          <w:ilvl w:val="0"/>
          <w:numId w:val="5"/>
        </w:numPr>
        <w:spacing w:after="18" w:line="240" w:lineRule="auto"/>
        <w:ind w:left="1090" w:right="3" w:hanging="240"/>
        <w:jc w:val="center"/>
        <w:outlineLvl w:val="0"/>
        <w:rPr>
          <w:rFonts w:ascii="Times New Roman" w:eastAsia="Times New Roman" w:hAnsi="Times New Roman" w:cs="Times New Roman"/>
          <w:b/>
          <w:color w:val="000000"/>
          <w:sz w:val="24"/>
          <w:szCs w:val="24"/>
          <w:lang w:eastAsia="ru-RU"/>
        </w:rPr>
      </w:pPr>
      <w:r w:rsidRPr="0056526F">
        <w:rPr>
          <w:rFonts w:ascii="Times New Roman" w:eastAsia="Times New Roman" w:hAnsi="Times New Roman" w:cs="Times New Roman"/>
          <w:b/>
          <w:color w:val="000000"/>
          <w:sz w:val="24"/>
          <w:szCs w:val="24"/>
          <w:lang w:eastAsia="ru-RU"/>
        </w:rPr>
        <w:t xml:space="preserve">Содержание учебного предмета </w:t>
      </w:r>
    </w:p>
    <w:p w14:paraId="6B6AB83C" w14:textId="77777777" w:rsidR="0056526F" w:rsidRPr="0056526F" w:rsidRDefault="0056526F" w:rsidP="00BC23E7">
      <w:pPr>
        <w:spacing w:after="67" w:line="240" w:lineRule="auto"/>
        <w:ind w:left="907"/>
        <w:jc w:val="center"/>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b/>
          <w:color w:val="000000"/>
          <w:sz w:val="24"/>
          <w:szCs w:val="24"/>
          <w:lang w:eastAsia="ru-RU"/>
        </w:rPr>
        <w:t xml:space="preserve"> </w:t>
      </w:r>
    </w:p>
    <w:p w14:paraId="782AD0AD" w14:textId="77777777" w:rsidR="0056526F" w:rsidRPr="0056526F" w:rsidRDefault="0056526F" w:rsidP="00BC23E7">
      <w:pPr>
        <w:spacing w:after="16" w:line="240" w:lineRule="auto"/>
        <w:ind w:left="2355" w:hanging="10"/>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b/>
          <w:color w:val="000000"/>
          <w:sz w:val="24"/>
          <w:szCs w:val="24"/>
          <w:lang w:eastAsia="ru-RU"/>
        </w:rPr>
        <w:t xml:space="preserve">РАЗДЕЛ I. ЭЛЕКТРОДИНАМИКА (продолжение) </w:t>
      </w:r>
    </w:p>
    <w:p w14:paraId="1D9478DB" w14:textId="77777777" w:rsidR="0056526F" w:rsidRPr="0056526F" w:rsidRDefault="0056526F" w:rsidP="00BC23E7">
      <w:pPr>
        <w:spacing w:after="19" w:line="240" w:lineRule="auto"/>
        <w:ind w:left="852"/>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b/>
          <w:color w:val="000000"/>
          <w:sz w:val="24"/>
          <w:szCs w:val="24"/>
          <w:lang w:eastAsia="ru-RU"/>
        </w:rPr>
        <w:t xml:space="preserve"> </w:t>
      </w:r>
    </w:p>
    <w:p w14:paraId="63ED34B6" w14:textId="77777777" w:rsidR="0056526F" w:rsidRPr="0056526F" w:rsidRDefault="0056526F" w:rsidP="00BC23E7">
      <w:pPr>
        <w:spacing w:after="24" w:line="240" w:lineRule="auto"/>
        <w:ind w:left="-15" w:firstLine="852"/>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Магнитное взаимодействие. Магнитное поле электрического тока. Линии магнитной индукции. Действие магнитного поля на проводник с током. Действие магнитного поля на движущиеся заряженные частицы. Энергия магнитного поля тока. ЭДС в проводнике, движущемся в магнитном поле. Электромагнитная индукция. Способы индуцирования тока. Использование электромагнитной индукции. Разрядка. </w:t>
      </w:r>
    </w:p>
    <w:p w14:paraId="1E0C0B14" w14:textId="77777777" w:rsidR="0056526F" w:rsidRPr="0056526F" w:rsidRDefault="0056526F" w:rsidP="00BC23E7">
      <w:pPr>
        <w:spacing w:after="61" w:line="240" w:lineRule="auto"/>
        <w:ind w:left="-5" w:hanging="10"/>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i/>
          <w:color w:val="000000"/>
          <w:sz w:val="24"/>
          <w:szCs w:val="24"/>
          <w:lang w:eastAsia="ru-RU"/>
        </w:rPr>
        <w:t xml:space="preserve">Фронтальные лабораторные работы </w:t>
      </w:r>
    </w:p>
    <w:p w14:paraId="4F11B364" w14:textId="77777777" w:rsidR="0056526F" w:rsidRPr="0056526F" w:rsidRDefault="0056526F" w:rsidP="00BC23E7">
      <w:pPr>
        <w:spacing w:after="3" w:line="240" w:lineRule="auto"/>
        <w:ind w:left="862" w:right="2355" w:hanging="10"/>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1.Наблюдение действия магнитного поля на ток 2.Изучение явления электромагнитной индукции. </w:t>
      </w:r>
    </w:p>
    <w:p w14:paraId="751BD4D9" w14:textId="77777777" w:rsidR="0056526F" w:rsidRPr="0056526F" w:rsidRDefault="0056526F" w:rsidP="00BC23E7">
      <w:pPr>
        <w:spacing w:after="67" w:line="240" w:lineRule="auto"/>
        <w:ind w:left="852"/>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 </w:t>
      </w:r>
    </w:p>
    <w:p w14:paraId="47C17AA6" w14:textId="77777777" w:rsidR="0056526F" w:rsidRPr="0056526F" w:rsidRDefault="0056526F" w:rsidP="00BC23E7">
      <w:pPr>
        <w:keepNext/>
        <w:keepLines/>
        <w:spacing w:after="18" w:line="240" w:lineRule="auto"/>
        <w:ind w:left="860" w:right="5"/>
        <w:jc w:val="center"/>
        <w:outlineLvl w:val="0"/>
        <w:rPr>
          <w:rFonts w:ascii="Times New Roman" w:eastAsia="Times New Roman" w:hAnsi="Times New Roman" w:cs="Times New Roman"/>
          <w:b/>
          <w:color w:val="000000"/>
          <w:sz w:val="24"/>
          <w:szCs w:val="24"/>
          <w:lang w:eastAsia="ru-RU"/>
        </w:rPr>
      </w:pPr>
      <w:r w:rsidRPr="0056526F">
        <w:rPr>
          <w:rFonts w:ascii="Times New Roman" w:eastAsia="Times New Roman" w:hAnsi="Times New Roman" w:cs="Times New Roman"/>
          <w:b/>
          <w:color w:val="000000"/>
          <w:sz w:val="24"/>
          <w:szCs w:val="24"/>
          <w:lang w:eastAsia="ru-RU"/>
        </w:rPr>
        <w:t xml:space="preserve">РАЗДЕЛ II. КОЛЕБАНИЯ И ВОЛНЫ </w:t>
      </w:r>
    </w:p>
    <w:p w14:paraId="648B08D8" w14:textId="77777777" w:rsidR="0056526F" w:rsidRPr="0056526F" w:rsidRDefault="0056526F" w:rsidP="00BC23E7">
      <w:pPr>
        <w:spacing w:after="16" w:line="240" w:lineRule="auto"/>
        <w:ind w:left="852"/>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b/>
          <w:color w:val="000000"/>
          <w:sz w:val="24"/>
          <w:szCs w:val="24"/>
          <w:lang w:eastAsia="ru-RU"/>
        </w:rPr>
        <w:t xml:space="preserve"> </w:t>
      </w:r>
    </w:p>
    <w:p w14:paraId="44DF3ECE" w14:textId="77777777" w:rsidR="0056526F" w:rsidRPr="0056526F" w:rsidRDefault="0056526F" w:rsidP="00BC23E7">
      <w:pPr>
        <w:spacing w:after="4" w:line="240" w:lineRule="auto"/>
        <w:ind w:left="-15" w:firstLine="852"/>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Механические колебания. Свободные и вынужденные электромагнитные колебания. Уравнение, описывающее процессы в колебательном контуре</w:t>
      </w:r>
      <w:r w:rsidRPr="0056526F">
        <w:rPr>
          <w:rFonts w:ascii="Times New Roman" w:eastAsia="Times New Roman" w:hAnsi="Times New Roman" w:cs="Times New Roman"/>
          <w:b/>
          <w:color w:val="000000"/>
          <w:sz w:val="24"/>
          <w:szCs w:val="24"/>
          <w:lang w:eastAsia="ru-RU"/>
        </w:rPr>
        <w:t xml:space="preserve">. </w:t>
      </w:r>
      <w:r w:rsidRPr="0056526F">
        <w:rPr>
          <w:rFonts w:ascii="Times New Roman" w:eastAsia="Times New Roman" w:hAnsi="Times New Roman" w:cs="Times New Roman"/>
          <w:color w:val="000000"/>
          <w:sz w:val="24"/>
          <w:szCs w:val="24"/>
          <w:lang w:eastAsia="ru-RU"/>
        </w:rPr>
        <w:t xml:space="preserve">Переменный электрический ток. Резонанс в электрической цепи. Генерирование электрической энергии. Трансформатор. Производство, передача и использование электроэнергии. Электромагнитные волны. Распространение электромагнитных волн. Энергия, давление и импульс электромагнитных волн. Спектр электромагнитных волн. Радио- и СВЧ-волны в средствах связи.  </w:t>
      </w:r>
    </w:p>
    <w:p w14:paraId="437933BC" w14:textId="77777777" w:rsidR="0056526F" w:rsidRPr="0056526F" w:rsidRDefault="0056526F" w:rsidP="00BC23E7">
      <w:pPr>
        <w:spacing w:after="61" w:line="240" w:lineRule="auto"/>
        <w:ind w:left="862" w:hanging="10"/>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i/>
          <w:color w:val="000000"/>
          <w:sz w:val="24"/>
          <w:szCs w:val="24"/>
          <w:lang w:eastAsia="ru-RU"/>
        </w:rPr>
        <w:t xml:space="preserve">Фронтальная лабораторная работа </w:t>
      </w:r>
    </w:p>
    <w:p w14:paraId="1BC29767" w14:textId="77777777" w:rsidR="0056526F" w:rsidRPr="0056526F" w:rsidRDefault="0056526F" w:rsidP="00BC23E7">
      <w:pPr>
        <w:spacing w:after="24" w:line="240" w:lineRule="auto"/>
        <w:ind w:left="862" w:hanging="10"/>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3. Определение ускорения свободного падения при помощи нитяного маятника </w:t>
      </w:r>
    </w:p>
    <w:p w14:paraId="133717AC" w14:textId="77777777" w:rsidR="0056526F" w:rsidRPr="0056526F" w:rsidRDefault="0056526F" w:rsidP="00BC23E7">
      <w:pPr>
        <w:spacing w:after="69" w:line="240" w:lineRule="auto"/>
        <w:ind w:left="852"/>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b/>
          <w:color w:val="000000"/>
          <w:sz w:val="24"/>
          <w:szCs w:val="24"/>
          <w:lang w:eastAsia="ru-RU"/>
        </w:rPr>
        <w:t xml:space="preserve"> </w:t>
      </w:r>
    </w:p>
    <w:p w14:paraId="4393DF60" w14:textId="77777777" w:rsidR="0056526F" w:rsidRPr="0056526F" w:rsidRDefault="0056526F" w:rsidP="00BC23E7">
      <w:pPr>
        <w:keepNext/>
        <w:keepLines/>
        <w:spacing w:after="18" w:line="240" w:lineRule="auto"/>
        <w:ind w:left="860" w:right="4"/>
        <w:jc w:val="center"/>
        <w:outlineLvl w:val="0"/>
        <w:rPr>
          <w:rFonts w:ascii="Times New Roman" w:eastAsia="Times New Roman" w:hAnsi="Times New Roman" w:cs="Times New Roman"/>
          <w:b/>
          <w:color w:val="000000"/>
          <w:sz w:val="24"/>
          <w:szCs w:val="24"/>
          <w:lang w:eastAsia="ru-RU"/>
        </w:rPr>
      </w:pPr>
      <w:r w:rsidRPr="0056526F">
        <w:rPr>
          <w:rFonts w:ascii="Times New Roman" w:eastAsia="Times New Roman" w:hAnsi="Times New Roman" w:cs="Times New Roman"/>
          <w:b/>
          <w:color w:val="000000"/>
          <w:sz w:val="24"/>
          <w:szCs w:val="24"/>
          <w:lang w:eastAsia="ru-RU"/>
        </w:rPr>
        <w:t xml:space="preserve">РАЗДЕЛ III. ОПТИКА </w:t>
      </w:r>
    </w:p>
    <w:p w14:paraId="1AED4111" w14:textId="77777777" w:rsidR="0056526F" w:rsidRPr="0056526F" w:rsidRDefault="0056526F" w:rsidP="00BC23E7">
      <w:pPr>
        <w:spacing w:after="16" w:line="240" w:lineRule="auto"/>
        <w:ind w:left="852"/>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b/>
          <w:color w:val="000000"/>
          <w:sz w:val="24"/>
          <w:szCs w:val="24"/>
          <w:lang w:eastAsia="ru-RU"/>
        </w:rPr>
        <w:t xml:space="preserve"> </w:t>
      </w:r>
    </w:p>
    <w:p w14:paraId="1AE5DED4" w14:textId="77777777" w:rsidR="0056526F" w:rsidRPr="0056526F" w:rsidRDefault="0056526F" w:rsidP="00BC23E7">
      <w:pPr>
        <w:spacing w:after="3" w:line="240" w:lineRule="auto"/>
        <w:ind w:left="-15" w:firstLine="852"/>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Принцип Гюйгенса. Интерференция волн. Взаимное усиление и ослабление волн в пространстве. Интерференция света. Дифракция света. Основы специальной теории относительности. Элементы релятивистской динамики. Постулаты СТО. Следствия из постулатов СТО.  </w:t>
      </w:r>
    </w:p>
    <w:p w14:paraId="7FA22096" w14:textId="77777777" w:rsidR="0056526F" w:rsidRPr="0056526F" w:rsidRDefault="0056526F" w:rsidP="00BC23E7">
      <w:pPr>
        <w:spacing w:after="61" w:line="240" w:lineRule="auto"/>
        <w:ind w:left="862" w:hanging="10"/>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i/>
          <w:color w:val="000000"/>
          <w:sz w:val="24"/>
          <w:szCs w:val="24"/>
          <w:lang w:eastAsia="ru-RU"/>
        </w:rPr>
        <w:t xml:space="preserve">Фронтальные лабораторные работы </w:t>
      </w:r>
    </w:p>
    <w:p w14:paraId="09C915D4" w14:textId="77777777" w:rsidR="0056526F" w:rsidRPr="0056526F" w:rsidRDefault="0056526F" w:rsidP="00BC23E7">
      <w:pPr>
        <w:numPr>
          <w:ilvl w:val="0"/>
          <w:numId w:val="4"/>
        </w:numPr>
        <w:spacing w:after="24" w:line="240" w:lineRule="auto"/>
        <w:ind w:right="10" w:firstLine="852"/>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Экспериментальное измерение показателя преломления стекла </w:t>
      </w:r>
    </w:p>
    <w:p w14:paraId="025718E5" w14:textId="77777777" w:rsidR="0056526F" w:rsidRPr="0056526F" w:rsidRDefault="0056526F" w:rsidP="00BC23E7">
      <w:pPr>
        <w:numPr>
          <w:ilvl w:val="0"/>
          <w:numId w:val="4"/>
        </w:numPr>
        <w:spacing w:after="3" w:line="240" w:lineRule="auto"/>
        <w:ind w:right="10" w:firstLine="852"/>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Экспериментальное определение оптической силы и фокусного расстояния собирающей линзы  </w:t>
      </w:r>
    </w:p>
    <w:p w14:paraId="6262C97A" w14:textId="77777777" w:rsidR="0056526F" w:rsidRPr="0056526F" w:rsidRDefault="0056526F" w:rsidP="00BC23E7">
      <w:pPr>
        <w:numPr>
          <w:ilvl w:val="0"/>
          <w:numId w:val="4"/>
        </w:numPr>
        <w:spacing w:after="62" w:line="240" w:lineRule="auto"/>
        <w:ind w:right="10" w:firstLine="852"/>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Измерение длины световой волны  </w:t>
      </w:r>
    </w:p>
    <w:p w14:paraId="02D847AF" w14:textId="77777777" w:rsidR="0056526F" w:rsidRPr="0056526F" w:rsidRDefault="0056526F" w:rsidP="00BC23E7">
      <w:pPr>
        <w:numPr>
          <w:ilvl w:val="0"/>
          <w:numId w:val="4"/>
        </w:numPr>
        <w:spacing w:after="63" w:line="240" w:lineRule="auto"/>
        <w:ind w:right="10" w:firstLine="852"/>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Оценка информационной емкости компакт-диска  </w:t>
      </w:r>
    </w:p>
    <w:p w14:paraId="3E42C071" w14:textId="77777777" w:rsidR="0056526F" w:rsidRPr="0056526F" w:rsidRDefault="0056526F" w:rsidP="00BC23E7">
      <w:pPr>
        <w:numPr>
          <w:ilvl w:val="0"/>
          <w:numId w:val="4"/>
        </w:numPr>
        <w:spacing w:after="24" w:line="240" w:lineRule="auto"/>
        <w:ind w:right="10" w:firstLine="852"/>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Наблюдение сплошного и линейчатого спектров </w:t>
      </w:r>
    </w:p>
    <w:p w14:paraId="21DD8DEA" w14:textId="77777777" w:rsidR="0056526F" w:rsidRPr="0056526F" w:rsidRDefault="0056526F" w:rsidP="00BC23E7">
      <w:pPr>
        <w:spacing w:after="0" w:line="240" w:lineRule="auto"/>
        <w:ind w:left="852"/>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 </w:t>
      </w:r>
    </w:p>
    <w:p w14:paraId="4B9A12D6" w14:textId="77777777" w:rsidR="0056526F" w:rsidRPr="0056526F" w:rsidRDefault="0056526F" w:rsidP="00BC23E7">
      <w:pPr>
        <w:keepNext/>
        <w:keepLines/>
        <w:spacing w:after="18" w:line="240" w:lineRule="auto"/>
        <w:ind w:left="860"/>
        <w:jc w:val="center"/>
        <w:outlineLvl w:val="0"/>
        <w:rPr>
          <w:rFonts w:ascii="Times New Roman" w:eastAsia="Times New Roman" w:hAnsi="Times New Roman" w:cs="Times New Roman"/>
          <w:b/>
          <w:color w:val="000000"/>
          <w:sz w:val="24"/>
          <w:szCs w:val="24"/>
          <w:lang w:eastAsia="ru-RU"/>
        </w:rPr>
      </w:pPr>
      <w:r w:rsidRPr="0056526F">
        <w:rPr>
          <w:rFonts w:ascii="Times New Roman" w:eastAsia="Times New Roman" w:hAnsi="Times New Roman" w:cs="Times New Roman"/>
          <w:b/>
          <w:color w:val="000000"/>
          <w:sz w:val="24"/>
          <w:szCs w:val="24"/>
          <w:lang w:eastAsia="ru-RU"/>
        </w:rPr>
        <w:t xml:space="preserve">РАЗДЕЛ IV. КВАНТОВАЯ ФИЗИКА </w:t>
      </w:r>
    </w:p>
    <w:p w14:paraId="70D18ADC" w14:textId="77777777" w:rsidR="0056526F" w:rsidRPr="0056526F" w:rsidRDefault="0056526F" w:rsidP="00BC23E7">
      <w:pPr>
        <w:spacing w:after="17" w:line="240" w:lineRule="auto"/>
        <w:ind w:left="852"/>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b/>
          <w:color w:val="000000"/>
          <w:sz w:val="24"/>
          <w:szCs w:val="24"/>
          <w:lang w:eastAsia="ru-RU"/>
        </w:rPr>
        <w:t xml:space="preserve"> </w:t>
      </w:r>
    </w:p>
    <w:p w14:paraId="31C90213" w14:textId="77777777" w:rsidR="0056526F" w:rsidRPr="0056526F" w:rsidRDefault="0056526F" w:rsidP="00BC23E7">
      <w:pPr>
        <w:spacing w:after="4" w:line="240" w:lineRule="auto"/>
        <w:ind w:left="-15" w:firstLine="852"/>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Давление света. Химическое действие света. Строение атома. Квантовые постулаты Бора. Гипотеза де Бройля. Лазеры. Методы наблюдения и регистрации элементарных частиц. Радиоактивность. Альфа- бета- гамма излучения. Радиоактивные превращения. Закон радиоактивного распада. Изотопы. Открытие нейтрона. Строение атомного ядра. Ядерные силы. Энергия связи ядер. Ядерные реакции. Деление ядер урана. Цепные ядерные реакции. Применение ядерной энергии. Элементарные частицы. Термоядерные реакции. Биологическое действие радиации. </w:t>
      </w:r>
    </w:p>
    <w:p w14:paraId="076158F7" w14:textId="77777777" w:rsidR="0056526F" w:rsidRPr="0056526F" w:rsidRDefault="0056526F" w:rsidP="00BC23E7">
      <w:pPr>
        <w:spacing w:after="67" w:line="240" w:lineRule="auto"/>
        <w:ind w:left="852"/>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 </w:t>
      </w:r>
    </w:p>
    <w:p w14:paraId="3C9EA8D6" w14:textId="77777777" w:rsidR="0056526F" w:rsidRPr="0056526F" w:rsidRDefault="0056526F" w:rsidP="00BC23E7">
      <w:pPr>
        <w:spacing w:after="67" w:line="240" w:lineRule="auto"/>
        <w:ind w:left="10" w:right="168" w:hanging="10"/>
        <w:jc w:val="right"/>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b/>
          <w:color w:val="000000"/>
          <w:sz w:val="24"/>
          <w:szCs w:val="24"/>
          <w:lang w:eastAsia="ru-RU"/>
        </w:rPr>
        <w:t xml:space="preserve">РАЗДЕЛ V. ЗНАЧЕНИЕ ФИЗИКИ ДЛЯ РАЗВИТИЯ МИРА И РАЗВИТИЯ </w:t>
      </w:r>
    </w:p>
    <w:p w14:paraId="2DC000EB" w14:textId="77777777" w:rsidR="0056526F" w:rsidRPr="0056526F" w:rsidRDefault="0056526F" w:rsidP="00BC23E7">
      <w:pPr>
        <w:keepNext/>
        <w:keepLines/>
        <w:spacing w:after="18" w:line="240" w:lineRule="auto"/>
        <w:ind w:left="860" w:right="857"/>
        <w:jc w:val="center"/>
        <w:outlineLvl w:val="0"/>
        <w:rPr>
          <w:rFonts w:ascii="Times New Roman" w:eastAsia="Times New Roman" w:hAnsi="Times New Roman" w:cs="Times New Roman"/>
          <w:b/>
          <w:color w:val="000000"/>
          <w:sz w:val="24"/>
          <w:szCs w:val="24"/>
          <w:lang w:eastAsia="ru-RU"/>
        </w:rPr>
      </w:pPr>
      <w:r w:rsidRPr="0056526F">
        <w:rPr>
          <w:rFonts w:ascii="Times New Roman" w:eastAsia="Times New Roman" w:hAnsi="Times New Roman" w:cs="Times New Roman"/>
          <w:b/>
          <w:color w:val="000000"/>
          <w:sz w:val="24"/>
          <w:szCs w:val="24"/>
          <w:lang w:eastAsia="ru-RU"/>
        </w:rPr>
        <w:t xml:space="preserve">ПРОИЗВОДИТЕЛЬНЫХ СИЛ ОБЩЕСТВА </w:t>
      </w:r>
    </w:p>
    <w:p w14:paraId="39F015C8" w14:textId="77777777" w:rsidR="0056526F" w:rsidRPr="0056526F" w:rsidRDefault="0056526F" w:rsidP="00BC23E7">
      <w:pPr>
        <w:spacing w:after="66" w:line="240" w:lineRule="auto"/>
        <w:ind w:left="852"/>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b/>
          <w:color w:val="000000"/>
          <w:sz w:val="24"/>
          <w:szCs w:val="24"/>
          <w:lang w:eastAsia="ru-RU"/>
        </w:rPr>
        <w:t xml:space="preserve"> </w:t>
      </w:r>
    </w:p>
    <w:p w14:paraId="4A806E66" w14:textId="77777777" w:rsidR="0056526F" w:rsidRPr="0056526F" w:rsidRDefault="0056526F" w:rsidP="00BC23E7">
      <w:pPr>
        <w:spacing w:after="0" w:line="240" w:lineRule="auto"/>
        <w:ind w:left="-15" w:firstLine="852"/>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Современная физическая картина мира и роль физики для научно-технического прогресса. Значение физики для понимания мира и развития производительных сил. Единая физическая картина мира. Фундаментальные взаимодействия. Физика и научнотехническая революция. Физика и культура. </w:t>
      </w:r>
    </w:p>
    <w:p w14:paraId="3C18299A" w14:textId="77777777" w:rsidR="0056526F" w:rsidRPr="0056526F" w:rsidRDefault="0056526F" w:rsidP="00BC23E7">
      <w:pPr>
        <w:spacing w:after="67" w:line="240" w:lineRule="auto"/>
        <w:ind w:left="852"/>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 </w:t>
      </w:r>
    </w:p>
    <w:p w14:paraId="0600DE07" w14:textId="16BB588D" w:rsidR="0056526F" w:rsidRPr="00E3536A" w:rsidRDefault="0056526F" w:rsidP="00BA6602">
      <w:pPr>
        <w:keepNext/>
        <w:keepLines/>
        <w:spacing w:after="18" w:line="240" w:lineRule="auto"/>
        <w:ind w:left="860" w:right="1"/>
        <w:outlineLvl w:val="0"/>
        <w:rPr>
          <w:rFonts w:ascii="Times New Roman" w:eastAsia="Times New Roman" w:hAnsi="Times New Roman" w:cs="Times New Roman"/>
          <w:b/>
          <w:color w:val="FF0000"/>
          <w:sz w:val="24"/>
          <w:szCs w:val="24"/>
          <w:lang w:eastAsia="ru-RU"/>
        </w:rPr>
      </w:pPr>
    </w:p>
    <w:p w14:paraId="6A52674A" w14:textId="77777777" w:rsidR="0056526F" w:rsidRPr="00E3536A" w:rsidRDefault="0056526F" w:rsidP="00BC23E7">
      <w:pPr>
        <w:spacing w:after="63" w:line="240" w:lineRule="auto"/>
        <w:ind w:left="852"/>
        <w:rPr>
          <w:rFonts w:ascii="Times New Roman" w:eastAsia="Times New Roman" w:hAnsi="Times New Roman" w:cs="Times New Roman"/>
          <w:color w:val="FF0000"/>
          <w:sz w:val="24"/>
          <w:szCs w:val="24"/>
          <w:lang w:eastAsia="ru-RU"/>
        </w:rPr>
      </w:pPr>
      <w:r w:rsidRPr="00E3536A">
        <w:rPr>
          <w:rFonts w:ascii="Times New Roman" w:eastAsia="Times New Roman" w:hAnsi="Times New Roman" w:cs="Times New Roman"/>
          <w:b/>
          <w:color w:val="FF0000"/>
          <w:sz w:val="24"/>
          <w:szCs w:val="24"/>
          <w:lang w:eastAsia="ru-RU"/>
        </w:rPr>
        <w:t xml:space="preserve"> </w:t>
      </w:r>
    </w:p>
    <w:p w14:paraId="164D58D4" w14:textId="77777777" w:rsidR="000446B9" w:rsidRPr="000446B9" w:rsidRDefault="000446B9" w:rsidP="000446B9">
      <w:pPr>
        <w:spacing w:before="100" w:beforeAutospacing="1" w:after="100" w:afterAutospacing="1" w:line="240" w:lineRule="auto"/>
        <w:rPr>
          <w:rFonts w:ascii="Times New Roman" w:eastAsia="Times New Roman" w:hAnsi="Times New Roman" w:cs="Times New Roman"/>
          <w:sz w:val="28"/>
          <w:szCs w:val="28"/>
          <w:lang w:eastAsia="ru-RU"/>
        </w:rPr>
      </w:pPr>
      <w:r w:rsidRPr="000446B9">
        <w:rPr>
          <w:rFonts w:ascii="Times New Roman" w:eastAsia="Times New Roman" w:hAnsi="Times New Roman" w:cs="Times New Roman"/>
          <w:sz w:val="28"/>
          <w:szCs w:val="28"/>
          <w:lang w:eastAsia="ru-RU"/>
        </w:rPr>
        <w:t xml:space="preserve">Раздел « </w:t>
      </w:r>
      <w:r w:rsidRPr="000446B9">
        <w:rPr>
          <w:rFonts w:ascii="Times New Roman" w:eastAsia="Times New Roman" w:hAnsi="Times New Roman" w:cs="Times New Roman"/>
          <w:b/>
          <w:sz w:val="28"/>
          <w:szCs w:val="28"/>
          <w:lang w:eastAsia="ru-RU"/>
        </w:rPr>
        <w:t>Содержание  учебного  предмета</w:t>
      </w:r>
      <w:r w:rsidRPr="000446B9">
        <w:rPr>
          <w:rFonts w:ascii="Times New Roman" w:eastAsia="Times New Roman" w:hAnsi="Times New Roman" w:cs="Times New Roman"/>
          <w:sz w:val="28"/>
          <w:szCs w:val="28"/>
          <w:lang w:eastAsia="ru-RU"/>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7539"/>
        <w:gridCol w:w="870"/>
        <w:gridCol w:w="1193"/>
      </w:tblGrid>
      <w:tr w:rsidR="000446B9" w:rsidRPr="000446B9" w14:paraId="5FA63182" w14:textId="77777777" w:rsidTr="00EF370F">
        <w:trPr>
          <w:trHeight w:val="195"/>
        </w:trPr>
        <w:tc>
          <w:tcPr>
            <w:tcW w:w="1080" w:type="dxa"/>
            <w:vMerge w:val="restart"/>
            <w:shd w:val="clear" w:color="auto" w:fill="auto"/>
          </w:tcPr>
          <w:p w14:paraId="305571C4"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 xml:space="preserve"> № </w:t>
            </w:r>
          </w:p>
        </w:tc>
        <w:tc>
          <w:tcPr>
            <w:tcW w:w="7539" w:type="dxa"/>
            <w:vMerge w:val="restart"/>
            <w:shd w:val="clear" w:color="auto" w:fill="auto"/>
          </w:tcPr>
          <w:p w14:paraId="58FA413F"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p>
        </w:tc>
        <w:tc>
          <w:tcPr>
            <w:tcW w:w="2063" w:type="dxa"/>
            <w:gridSpan w:val="2"/>
            <w:tcBorders>
              <w:bottom w:val="single" w:sz="4" w:space="0" w:color="auto"/>
            </w:tcBorders>
            <w:shd w:val="clear" w:color="auto" w:fill="auto"/>
          </w:tcPr>
          <w:p w14:paraId="13A5EDF3"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Кол. часов</w:t>
            </w:r>
          </w:p>
        </w:tc>
      </w:tr>
      <w:tr w:rsidR="000446B9" w:rsidRPr="000446B9" w14:paraId="66AA163A" w14:textId="77777777" w:rsidTr="00EF370F">
        <w:trPr>
          <w:trHeight w:val="158"/>
        </w:trPr>
        <w:tc>
          <w:tcPr>
            <w:tcW w:w="1080" w:type="dxa"/>
            <w:vMerge/>
            <w:shd w:val="clear" w:color="auto" w:fill="auto"/>
          </w:tcPr>
          <w:p w14:paraId="05C624D8"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p>
        </w:tc>
        <w:tc>
          <w:tcPr>
            <w:tcW w:w="7539" w:type="dxa"/>
            <w:vMerge/>
            <w:shd w:val="clear" w:color="auto" w:fill="auto"/>
          </w:tcPr>
          <w:p w14:paraId="1D801311"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p>
        </w:tc>
        <w:tc>
          <w:tcPr>
            <w:tcW w:w="870" w:type="dxa"/>
            <w:tcBorders>
              <w:top w:val="single" w:sz="4" w:space="0" w:color="auto"/>
              <w:right w:val="single" w:sz="4" w:space="0" w:color="auto"/>
            </w:tcBorders>
            <w:shd w:val="clear" w:color="auto" w:fill="auto"/>
          </w:tcPr>
          <w:p w14:paraId="5568272D" w14:textId="77777777" w:rsidR="000446B9" w:rsidRPr="000446B9" w:rsidRDefault="000446B9" w:rsidP="000446B9">
            <w:pPr>
              <w:spacing w:before="100" w:beforeAutospacing="1" w:after="100" w:afterAutospacing="1" w:line="276"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план</w:t>
            </w:r>
          </w:p>
        </w:tc>
        <w:tc>
          <w:tcPr>
            <w:tcW w:w="1193" w:type="dxa"/>
            <w:tcBorders>
              <w:top w:val="single" w:sz="4" w:space="0" w:color="auto"/>
              <w:left w:val="single" w:sz="4" w:space="0" w:color="auto"/>
            </w:tcBorders>
            <w:shd w:val="clear" w:color="auto" w:fill="auto"/>
          </w:tcPr>
          <w:p w14:paraId="17B3C570"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 xml:space="preserve"> факт</w:t>
            </w:r>
          </w:p>
        </w:tc>
      </w:tr>
      <w:tr w:rsidR="000446B9" w:rsidRPr="000446B9" w14:paraId="1F569C92" w14:textId="77777777" w:rsidTr="00EF370F">
        <w:tc>
          <w:tcPr>
            <w:tcW w:w="1080" w:type="dxa"/>
            <w:shd w:val="clear" w:color="auto" w:fill="auto"/>
          </w:tcPr>
          <w:p w14:paraId="2623A648"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1</w:t>
            </w:r>
          </w:p>
        </w:tc>
        <w:tc>
          <w:tcPr>
            <w:tcW w:w="7539" w:type="dxa"/>
            <w:shd w:val="clear" w:color="auto" w:fill="auto"/>
          </w:tcPr>
          <w:p w14:paraId="40AEF19F"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 xml:space="preserve"> Основы  электродинамики</w:t>
            </w:r>
          </w:p>
        </w:tc>
        <w:tc>
          <w:tcPr>
            <w:tcW w:w="870" w:type="dxa"/>
            <w:tcBorders>
              <w:right w:val="single" w:sz="4" w:space="0" w:color="auto"/>
            </w:tcBorders>
            <w:shd w:val="clear" w:color="auto" w:fill="auto"/>
          </w:tcPr>
          <w:p w14:paraId="127835F5"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p>
        </w:tc>
        <w:tc>
          <w:tcPr>
            <w:tcW w:w="1193" w:type="dxa"/>
            <w:tcBorders>
              <w:left w:val="single" w:sz="4" w:space="0" w:color="auto"/>
            </w:tcBorders>
            <w:shd w:val="clear" w:color="auto" w:fill="auto"/>
          </w:tcPr>
          <w:p w14:paraId="28BABFA3" w14:textId="0712F3C7" w:rsidR="000446B9" w:rsidRPr="000446B9" w:rsidRDefault="00C23D05" w:rsidP="000446B9">
            <w:pPr>
              <w:spacing w:before="100" w:beforeAutospacing="1" w:after="100" w:afterAutospacing="1"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p>
        </w:tc>
      </w:tr>
      <w:tr w:rsidR="000446B9" w:rsidRPr="000446B9" w14:paraId="4116A0CE" w14:textId="77777777" w:rsidTr="00EF370F">
        <w:tc>
          <w:tcPr>
            <w:tcW w:w="1080" w:type="dxa"/>
            <w:shd w:val="clear" w:color="auto" w:fill="auto"/>
          </w:tcPr>
          <w:p w14:paraId="58C14409"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2</w:t>
            </w:r>
          </w:p>
        </w:tc>
        <w:tc>
          <w:tcPr>
            <w:tcW w:w="7539" w:type="dxa"/>
            <w:shd w:val="clear" w:color="auto" w:fill="auto"/>
          </w:tcPr>
          <w:p w14:paraId="095BF38D"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 xml:space="preserve"> Колебания и волны</w:t>
            </w:r>
          </w:p>
        </w:tc>
        <w:tc>
          <w:tcPr>
            <w:tcW w:w="870" w:type="dxa"/>
            <w:tcBorders>
              <w:right w:val="single" w:sz="4" w:space="0" w:color="auto"/>
            </w:tcBorders>
            <w:shd w:val="clear" w:color="auto" w:fill="auto"/>
          </w:tcPr>
          <w:p w14:paraId="279B1961"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1</w:t>
            </w:r>
            <w:r>
              <w:rPr>
                <w:rFonts w:ascii="Times New Roman" w:eastAsia="Calibri" w:hAnsi="Times New Roman" w:cs="Times New Roman"/>
                <w:sz w:val="24"/>
                <w:szCs w:val="24"/>
                <w:lang w:eastAsia="ru-RU"/>
              </w:rPr>
              <w:t>2</w:t>
            </w:r>
          </w:p>
        </w:tc>
        <w:tc>
          <w:tcPr>
            <w:tcW w:w="1193" w:type="dxa"/>
            <w:tcBorders>
              <w:left w:val="single" w:sz="4" w:space="0" w:color="auto"/>
            </w:tcBorders>
            <w:shd w:val="clear" w:color="auto" w:fill="auto"/>
          </w:tcPr>
          <w:p w14:paraId="042957B6" w14:textId="2434B5A0"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1</w:t>
            </w:r>
            <w:r w:rsidR="00C23D05">
              <w:rPr>
                <w:rFonts w:ascii="Times New Roman" w:eastAsia="Calibri" w:hAnsi="Times New Roman" w:cs="Times New Roman"/>
                <w:sz w:val="24"/>
                <w:szCs w:val="24"/>
                <w:lang w:eastAsia="ru-RU"/>
              </w:rPr>
              <w:t>2</w:t>
            </w:r>
          </w:p>
        </w:tc>
      </w:tr>
      <w:tr w:rsidR="000446B9" w:rsidRPr="000446B9" w14:paraId="64CFBF9F" w14:textId="77777777" w:rsidTr="00EF370F">
        <w:tc>
          <w:tcPr>
            <w:tcW w:w="1080" w:type="dxa"/>
            <w:shd w:val="clear" w:color="auto" w:fill="auto"/>
          </w:tcPr>
          <w:p w14:paraId="1C23E7D0"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3</w:t>
            </w:r>
          </w:p>
        </w:tc>
        <w:tc>
          <w:tcPr>
            <w:tcW w:w="7539" w:type="dxa"/>
            <w:shd w:val="clear" w:color="auto" w:fill="auto"/>
          </w:tcPr>
          <w:p w14:paraId="2880DC66"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 xml:space="preserve"> Оптика</w:t>
            </w:r>
          </w:p>
        </w:tc>
        <w:tc>
          <w:tcPr>
            <w:tcW w:w="870" w:type="dxa"/>
            <w:tcBorders>
              <w:right w:val="single" w:sz="4" w:space="0" w:color="auto"/>
            </w:tcBorders>
            <w:shd w:val="clear" w:color="auto" w:fill="auto"/>
          </w:tcPr>
          <w:p w14:paraId="7293F39E"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1</w:t>
            </w:r>
            <w:r>
              <w:rPr>
                <w:rFonts w:ascii="Times New Roman" w:eastAsia="Calibri" w:hAnsi="Times New Roman" w:cs="Times New Roman"/>
                <w:sz w:val="24"/>
                <w:szCs w:val="24"/>
                <w:lang w:eastAsia="ru-RU"/>
              </w:rPr>
              <w:t>8</w:t>
            </w:r>
          </w:p>
        </w:tc>
        <w:tc>
          <w:tcPr>
            <w:tcW w:w="1193" w:type="dxa"/>
            <w:tcBorders>
              <w:left w:val="single" w:sz="4" w:space="0" w:color="auto"/>
            </w:tcBorders>
            <w:shd w:val="clear" w:color="auto" w:fill="auto"/>
          </w:tcPr>
          <w:p w14:paraId="30F5E7F0" w14:textId="4D66C1C0"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1</w:t>
            </w:r>
            <w:r w:rsidR="00C23D05">
              <w:rPr>
                <w:rFonts w:ascii="Times New Roman" w:eastAsia="Calibri" w:hAnsi="Times New Roman" w:cs="Times New Roman"/>
                <w:sz w:val="24"/>
                <w:szCs w:val="24"/>
                <w:lang w:eastAsia="ru-RU"/>
              </w:rPr>
              <w:t>8</w:t>
            </w:r>
          </w:p>
        </w:tc>
      </w:tr>
      <w:tr w:rsidR="000446B9" w:rsidRPr="000446B9" w14:paraId="66B0B6FE" w14:textId="77777777" w:rsidTr="00EF370F">
        <w:tc>
          <w:tcPr>
            <w:tcW w:w="1080" w:type="dxa"/>
            <w:shd w:val="clear" w:color="auto" w:fill="auto"/>
          </w:tcPr>
          <w:p w14:paraId="10F72403"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p>
        </w:tc>
        <w:tc>
          <w:tcPr>
            <w:tcW w:w="7539" w:type="dxa"/>
            <w:shd w:val="clear" w:color="auto" w:fill="auto"/>
          </w:tcPr>
          <w:p w14:paraId="742D341E"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p>
        </w:tc>
        <w:tc>
          <w:tcPr>
            <w:tcW w:w="870" w:type="dxa"/>
            <w:tcBorders>
              <w:right w:val="single" w:sz="4" w:space="0" w:color="auto"/>
            </w:tcBorders>
            <w:shd w:val="clear" w:color="auto" w:fill="auto"/>
          </w:tcPr>
          <w:p w14:paraId="05356979"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p>
        </w:tc>
        <w:tc>
          <w:tcPr>
            <w:tcW w:w="1193" w:type="dxa"/>
            <w:tcBorders>
              <w:left w:val="single" w:sz="4" w:space="0" w:color="auto"/>
            </w:tcBorders>
            <w:shd w:val="clear" w:color="auto" w:fill="auto"/>
          </w:tcPr>
          <w:p w14:paraId="6D1C031F"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p>
        </w:tc>
      </w:tr>
      <w:tr w:rsidR="000446B9" w:rsidRPr="000446B9" w14:paraId="715F4D9C" w14:textId="77777777" w:rsidTr="00EF370F">
        <w:tc>
          <w:tcPr>
            <w:tcW w:w="1080" w:type="dxa"/>
            <w:shd w:val="clear" w:color="auto" w:fill="auto"/>
          </w:tcPr>
          <w:p w14:paraId="24691C7F"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4</w:t>
            </w:r>
          </w:p>
        </w:tc>
        <w:tc>
          <w:tcPr>
            <w:tcW w:w="7539" w:type="dxa"/>
            <w:shd w:val="clear" w:color="auto" w:fill="auto"/>
          </w:tcPr>
          <w:p w14:paraId="6F76EF07"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 xml:space="preserve"> Квантовая  физика </w:t>
            </w:r>
          </w:p>
        </w:tc>
        <w:tc>
          <w:tcPr>
            <w:tcW w:w="870" w:type="dxa"/>
            <w:tcBorders>
              <w:right w:val="single" w:sz="4" w:space="0" w:color="auto"/>
            </w:tcBorders>
            <w:shd w:val="clear" w:color="auto" w:fill="auto"/>
          </w:tcPr>
          <w:p w14:paraId="40BCD6E7"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1193" w:type="dxa"/>
            <w:tcBorders>
              <w:left w:val="single" w:sz="4" w:space="0" w:color="auto"/>
            </w:tcBorders>
            <w:shd w:val="clear" w:color="auto" w:fill="auto"/>
          </w:tcPr>
          <w:p w14:paraId="278D4365" w14:textId="7B93B6DC" w:rsidR="000446B9" w:rsidRPr="000446B9" w:rsidRDefault="00C23D05" w:rsidP="000446B9">
            <w:pPr>
              <w:spacing w:before="100" w:beforeAutospacing="1" w:after="100" w:afterAutospacing="1"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r>
      <w:tr w:rsidR="000446B9" w:rsidRPr="000446B9" w14:paraId="3C683E65" w14:textId="77777777" w:rsidTr="00EF370F">
        <w:tc>
          <w:tcPr>
            <w:tcW w:w="1080" w:type="dxa"/>
            <w:shd w:val="clear" w:color="auto" w:fill="auto"/>
          </w:tcPr>
          <w:p w14:paraId="7031444B" w14:textId="25E6BAFC"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 xml:space="preserve"> </w:t>
            </w:r>
            <w:r w:rsidR="00C23D05">
              <w:rPr>
                <w:rFonts w:ascii="Times New Roman" w:eastAsia="Calibri" w:hAnsi="Times New Roman" w:cs="Times New Roman"/>
                <w:sz w:val="24"/>
                <w:szCs w:val="24"/>
                <w:lang w:eastAsia="ru-RU"/>
              </w:rPr>
              <w:t>5</w:t>
            </w:r>
          </w:p>
        </w:tc>
        <w:tc>
          <w:tcPr>
            <w:tcW w:w="7539" w:type="dxa"/>
            <w:shd w:val="clear" w:color="auto" w:fill="auto"/>
          </w:tcPr>
          <w:p w14:paraId="2D15DD5E" w14:textId="2F9BE526" w:rsidR="000446B9" w:rsidRPr="000446B9" w:rsidRDefault="00C23D05" w:rsidP="000446B9">
            <w:pPr>
              <w:spacing w:before="100" w:beforeAutospacing="1" w:after="100" w:afterAutospacing="1"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Повторение</w:t>
            </w:r>
          </w:p>
        </w:tc>
        <w:tc>
          <w:tcPr>
            <w:tcW w:w="870" w:type="dxa"/>
            <w:tcBorders>
              <w:right w:val="single" w:sz="4" w:space="0" w:color="auto"/>
            </w:tcBorders>
            <w:shd w:val="clear" w:color="auto" w:fill="auto"/>
          </w:tcPr>
          <w:p w14:paraId="3ADA3D2F" w14:textId="71A898E1" w:rsidR="000446B9" w:rsidRPr="000446B9" w:rsidRDefault="00C23D05" w:rsidP="000446B9">
            <w:pPr>
              <w:spacing w:before="100" w:beforeAutospacing="1" w:after="100" w:afterAutospacing="1"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2F7C1F">
              <w:rPr>
                <w:rFonts w:ascii="Times New Roman" w:eastAsia="Calibri" w:hAnsi="Times New Roman" w:cs="Times New Roman"/>
                <w:sz w:val="24"/>
                <w:szCs w:val="24"/>
                <w:lang w:eastAsia="ru-RU"/>
              </w:rPr>
              <w:t>2</w:t>
            </w:r>
          </w:p>
        </w:tc>
        <w:tc>
          <w:tcPr>
            <w:tcW w:w="1193" w:type="dxa"/>
            <w:tcBorders>
              <w:left w:val="single" w:sz="4" w:space="0" w:color="auto"/>
            </w:tcBorders>
            <w:shd w:val="clear" w:color="auto" w:fill="auto"/>
          </w:tcPr>
          <w:p w14:paraId="616A0C57" w14:textId="049AC861" w:rsidR="000446B9" w:rsidRPr="000446B9" w:rsidRDefault="00C23D05" w:rsidP="000446B9">
            <w:pPr>
              <w:spacing w:before="100" w:beforeAutospacing="1" w:after="100" w:afterAutospacing="1"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2F7C1F">
              <w:rPr>
                <w:rFonts w:ascii="Times New Roman" w:eastAsia="Calibri" w:hAnsi="Times New Roman" w:cs="Times New Roman"/>
                <w:sz w:val="24"/>
                <w:szCs w:val="24"/>
                <w:lang w:eastAsia="ru-RU"/>
              </w:rPr>
              <w:t>2</w:t>
            </w:r>
          </w:p>
        </w:tc>
      </w:tr>
      <w:tr w:rsidR="000446B9" w:rsidRPr="000446B9" w14:paraId="745AC0DA" w14:textId="77777777" w:rsidTr="00EF370F">
        <w:tc>
          <w:tcPr>
            <w:tcW w:w="1080" w:type="dxa"/>
            <w:shd w:val="clear" w:color="auto" w:fill="auto"/>
          </w:tcPr>
          <w:p w14:paraId="062E8BE6"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p>
        </w:tc>
        <w:tc>
          <w:tcPr>
            <w:tcW w:w="7539" w:type="dxa"/>
            <w:shd w:val="clear" w:color="auto" w:fill="auto"/>
          </w:tcPr>
          <w:p w14:paraId="42B9BCEA" w14:textId="7ABF9761"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p>
        </w:tc>
        <w:tc>
          <w:tcPr>
            <w:tcW w:w="870" w:type="dxa"/>
            <w:tcBorders>
              <w:right w:val="single" w:sz="4" w:space="0" w:color="auto"/>
            </w:tcBorders>
            <w:shd w:val="clear" w:color="auto" w:fill="auto"/>
          </w:tcPr>
          <w:p w14:paraId="6A9125FC" w14:textId="6CDB142C"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p>
        </w:tc>
        <w:tc>
          <w:tcPr>
            <w:tcW w:w="1193" w:type="dxa"/>
            <w:tcBorders>
              <w:left w:val="single" w:sz="4" w:space="0" w:color="auto"/>
            </w:tcBorders>
            <w:shd w:val="clear" w:color="auto" w:fill="auto"/>
          </w:tcPr>
          <w:p w14:paraId="5D6B319A" w14:textId="2BA1DEBC"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p>
        </w:tc>
      </w:tr>
      <w:tr w:rsidR="000446B9" w:rsidRPr="000446B9" w14:paraId="1FCBF8B7" w14:textId="77777777" w:rsidTr="00EF370F">
        <w:tc>
          <w:tcPr>
            <w:tcW w:w="1080" w:type="dxa"/>
            <w:shd w:val="clear" w:color="auto" w:fill="auto"/>
          </w:tcPr>
          <w:p w14:paraId="58A55837"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p>
        </w:tc>
        <w:tc>
          <w:tcPr>
            <w:tcW w:w="7539" w:type="dxa"/>
            <w:shd w:val="clear" w:color="auto" w:fill="auto"/>
          </w:tcPr>
          <w:p w14:paraId="5A361AE8" w14:textId="77777777"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 xml:space="preserve"> всего</w:t>
            </w:r>
          </w:p>
        </w:tc>
        <w:tc>
          <w:tcPr>
            <w:tcW w:w="870" w:type="dxa"/>
            <w:tcBorders>
              <w:right w:val="single" w:sz="4" w:space="0" w:color="auto"/>
            </w:tcBorders>
            <w:shd w:val="clear" w:color="auto" w:fill="auto"/>
          </w:tcPr>
          <w:p w14:paraId="68B329D2" w14:textId="6EE43759" w:rsidR="000446B9" w:rsidRPr="000446B9" w:rsidRDefault="002F7C1F" w:rsidP="000446B9">
            <w:pPr>
              <w:spacing w:before="100" w:beforeAutospacing="1" w:after="100" w:afterAutospacing="1"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68</w:t>
            </w:r>
          </w:p>
        </w:tc>
        <w:tc>
          <w:tcPr>
            <w:tcW w:w="1193" w:type="dxa"/>
            <w:tcBorders>
              <w:left w:val="single" w:sz="4" w:space="0" w:color="auto"/>
            </w:tcBorders>
            <w:shd w:val="clear" w:color="auto" w:fill="auto"/>
          </w:tcPr>
          <w:p w14:paraId="3C583A93" w14:textId="184CA75D" w:rsidR="000446B9" w:rsidRPr="000446B9" w:rsidRDefault="000446B9" w:rsidP="000446B9">
            <w:pPr>
              <w:spacing w:before="100" w:beforeAutospacing="1" w:after="100" w:afterAutospacing="1" w:line="240" w:lineRule="auto"/>
              <w:rPr>
                <w:rFonts w:ascii="Times New Roman" w:eastAsia="Calibri" w:hAnsi="Times New Roman" w:cs="Times New Roman"/>
                <w:sz w:val="24"/>
                <w:szCs w:val="24"/>
                <w:lang w:eastAsia="ru-RU"/>
              </w:rPr>
            </w:pPr>
            <w:r w:rsidRPr="000446B9">
              <w:rPr>
                <w:rFonts w:ascii="Times New Roman" w:eastAsia="Calibri" w:hAnsi="Times New Roman" w:cs="Times New Roman"/>
                <w:sz w:val="24"/>
                <w:szCs w:val="24"/>
                <w:lang w:eastAsia="ru-RU"/>
              </w:rPr>
              <w:t>6</w:t>
            </w:r>
            <w:r w:rsidR="002F7C1F">
              <w:rPr>
                <w:rFonts w:ascii="Times New Roman" w:eastAsia="Calibri" w:hAnsi="Times New Roman" w:cs="Times New Roman"/>
                <w:sz w:val="24"/>
                <w:szCs w:val="24"/>
                <w:lang w:eastAsia="ru-RU"/>
              </w:rPr>
              <w:t>8</w:t>
            </w:r>
          </w:p>
        </w:tc>
      </w:tr>
    </w:tbl>
    <w:p w14:paraId="02E18093" w14:textId="12E9D5EF" w:rsidR="000446B9" w:rsidRPr="00BA6602" w:rsidRDefault="00BA6602" w:rsidP="000446B9">
      <w:pPr>
        <w:spacing w:before="100" w:beforeAutospacing="1" w:after="100" w:afterAutospacing="1" w:line="240" w:lineRule="auto"/>
        <w:rPr>
          <w:rFonts w:ascii="Times New Roman" w:eastAsia="Times New Roman" w:hAnsi="Times New Roman" w:cs="Times New Roman"/>
          <w:b/>
          <w:color w:val="0D0D0D" w:themeColor="text1" w:themeTint="F2"/>
          <w:sz w:val="28"/>
          <w:szCs w:val="28"/>
          <w:lang w:eastAsia="ru-RU"/>
        </w:rPr>
      </w:pPr>
      <w:r w:rsidRPr="00BA6602">
        <w:rPr>
          <w:rFonts w:ascii="Times New Roman" w:eastAsia="Times New Roman" w:hAnsi="Times New Roman" w:cs="Times New Roman"/>
          <w:b/>
          <w:color w:val="0D0D0D" w:themeColor="text1" w:themeTint="F2"/>
          <w:sz w:val="28"/>
          <w:szCs w:val="28"/>
          <w:lang w:eastAsia="ru-RU"/>
        </w:rPr>
        <w:t>График оценочных процедур.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3"/>
        <w:gridCol w:w="6040"/>
        <w:gridCol w:w="794"/>
        <w:gridCol w:w="1881"/>
      </w:tblGrid>
      <w:tr w:rsidR="000446B9" w:rsidRPr="000446B9" w14:paraId="25E63E0D" w14:textId="77777777" w:rsidTr="00EF370F">
        <w:tc>
          <w:tcPr>
            <w:tcW w:w="903" w:type="dxa"/>
            <w:tcBorders>
              <w:top w:val="single" w:sz="4" w:space="0" w:color="auto"/>
              <w:left w:val="single" w:sz="4" w:space="0" w:color="auto"/>
              <w:bottom w:val="single" w:sz="4" w:space="0" w:color="auto"/>
              <w:right w:val="single" w:sz="4" w:space="0" w:color="auto"/>
            </w:tcBorders>
            <w:hideMark/>
          </w:tcPr>
          <w:p w14:paraId="200E4AC4" w14:textId="77777777" w:rsidR="000446B9" w:rsidRPr="000446B9" w:rsidRDefault="000446B9" w:rsidP="000446B9">
            <w:pPr>
              <w:spacing w:after="200" w:line="276" w:lineRule="auto"/>
              <w:rPr>
                <w:rFonts w:ascii="Times New Roman" w:eastAsia="Times New Roman" w:hAnsi="Times New Roman" w:cs="Times New Roman"/>
                <w:sz w:val="24"/>
                <w:szCs w:val="24"/>
                <w:lang w:eastAsia="ru-RU"/>
              </w:rPr>
            </w:pPr>
            <w:r w:rsidRPr="000446B9">
              <w:rPr>
                <w:rFonts w:ascii="Times New Roman" w:eastAsia="Times New Roman" w:hAnsi="Times New Roman" w:cs="Times New Roman"/>
                <w:sz w:val="24"/>
                <w:szCs w:val="24"/>
                <w:lang w:eastAsia="ru-RU"/>
              </w:rPr>
              <w:t>№п/п</w:t>
            </w:r>
          </w:p>
        </w:tc>
        <w:tc>
          <w:tcPr>
            <w:tcW w:w="6040" w:type="dxa"/>
            <w:tcBorders>
              <w:top w:val="single" w:sz="4" w:space="0" w:color="auto"/>
              <w:left w:val="single" w:sz="4" w:space="0" w:color="auto"/>
              <w:bottom w:val="single" w:sz="4" w:space="0" w:color="auto"/>
              <w:right w:val="single" w:sz="4" w:space="0" w:color="auto"/>
            </w:tcBorders>
            <w:hideMark/>
          </w:tcPr>
          <w:p w14:paraId="5F56FFFE" w14:textId="77777777" w:rsidR="000446B9" w:rsidRPr="000446B9" w:rsidRDefault="000446B9" w:rsidP="000446B9">
            <w:pPr>
              <w:spacing w:after="200" w:line="276" w:lineRule="auto"/>
              <w:rPr>
                <w:rFonts w:ascii="Times New Roman" w:eastAsia="Times New Roman" w:hAnsi="Times New Roman" w:cs="Times New Roman"/>
                <w:sz w:val="24"/>
                <w:szCs w:val="24"/>
                <w:lang w:eastAsia="ru-RU"/>
              </w:rPr>
            </w:pPr>
            <w:r w:rsidRPr="000446B9">
              <w:rPr>
                <w:rFonts w:ascii="Times New Roman" w:eastAsia="Times New Roman" w:hAnsi="Times New Roman" w:cs="Times New Roman"/>
                <w:sz w:val="24"/>
                <w:szCs w:val="24"/>
                <w:lang w:eastAsia="ru-RU"/>
              </w:rPr>
              <w:t>Вид контроля</w:t>
            </w:r>
          </w:p>
        </w:tc>
        <w:tc>
          <w:tcPr>
            <w:tcW w:w="794" w:type="dxa"/>
            <w:tcBorders>
              <w:top w:val="single" w:sz="4" w:space="0" w:color="auto"/>
              <w:left w:val="single" w:sz="4" w:space="0" w:color="auto"/>
              <w:bottom w:val="single" w:sz="4" w:space="0" w:color="auto"/>
              <w:right w:val="single" w:sz="4" w:space="0" w:color="auto"/>
            </w:tcBorders>
            <w:hideMark/>
          </w:tcPr>
          <w:p w14:paraId="27A7AC5C" w14:textId="77777777" w:rsidR="000446B9" w:rsidRPr="000446B9" w:rsidRDefault="000446B9" w:rsidP="000446B9">
            <w:pPr>
              <w:spacing w:after="200" w:line="276" w:lineRule="auto"/>
              <w:rPr>
                <w:rFonts w:ascii="Times New Roman" w:eastAsia="Times New Roman" w:hAnsi="Times New Roman" w:cs="Times New Roman"/>
                <w:sz w:val="24"/>
                <w:szCs w:val="24"/>
                <w:lang w:eastAsia="ru-RU"/>
              </w:rPr>
            </w:pPr>
            <w:r w:rsidRPr="000446B9">
              <w:rPr>
                <w:rFonts w:ascii="Times New Roman" w:eastAsia="Times New Roman" w:hAnsi="Times New Roman" w:cs="Times New Roman"/>
                <w:sz w:val="24"/>
                <w:szCs w:val="24"/>
                <w:lang w:eastAsia="ru-RU"/>
              </w:rPr>
              <w:t>часы</w:t>
            </w:r>
          </w:p>
        </w:tc>
        <w:tc>
          <w:tcPr>
            <w:tcW w:w="1881" w:type="dxa"/>
            <w:tcBorders>
              <w:top w:val="single" w:sz="4" w:space="0" w:color="auto"/>
              <w:left w:val="single" w:sz="4" w:space="0" w:color="auto"/>
              <w:bottom w:val="single" w:sz="4" w:space="0" w:color="auto"/>
              <w:right w:val="single" w:sz="4" w:space="0" w:color="auto"/>
            </w:tcBorders>
            <w:hideMark/>
          </w:tcPr>
          <w:p w14:paraId="668C0D47" w14:textId="77777777" w:rsidR="000446B9" w:rsidRPr="000446B9" w:rsidRDefault="000446B9" w:rsidP="000446B9">
            <w:pPr>
              <w:spacing w:after="200" w:line="276" w:lineRule="auto"/>
              <w:rPr>
                <w:rFonts w:ascii="Times New Roman" w:eastAsia="Times New Roman" w:hAnsi="Times New Roman" w:cs="Times New Roman"/>
                <w:sz w:val="24"/>
                <w:szCs w:val="24"/>
                <w:lang w:eastAsia="ru-RU"/>
              </w:rPr>
            </w:pPr>
            <w:r w:rsidRPr="000446B9">
              <w:rPr>
                <w:rFonts w:ascii="Times New Roman" w:eastAsia="Times New Roman" w:hAnsi="Times New Roman" w:cs="Times New Roman"/>
                <w:sz w:val="24"/>
                <w:szCs w:val="24"/>
                <w:lang w:eastAsia="ru-RU"/>
              </w:rPr>
              <w:t>сроки</w:t>
            </w:r>
          </w:p>
        </w:tc>
      </w:tr>
      <w:tr w:rsidR="001033EE" w:rsidRPr="000446B9" w14:paraId="474360B8" w14:textId="77777777" w:rsidTr="00EF370F">
        <w:tc>
          <w:tcPr>
            <w:tcW w:w="903" w:type="dxa"/>
            <w:tcBorders>
              <w:top w:val="single" w:sz="4" w:space="0" w:color="auto"/>
              <w:left w:val="single" w:sz="4" w:space="0" w:color="auto"/>
              <w:bottom w:val="single" w:sz="4" w:space="0" w:color="auto"/>
              <w:right w:val="single" w:sz="4" w:space="0" w:color="auto"/>
            </w:tcBorders>
            <w:hideMark/>
          </w:tcPr>
          <w:p w14:paraId="0CE749B9" w14:textId="77777777" w:rsidR="001033EE" w:rsidRPr="000446B9" w:rsidRDefault="001033EE" w:rsidP="001033EE">
            <w:pPr>
              <w:spacing w:after="200" w:line="276" w:lineRule="auto"/>
              <w:rPr>
                <w:rFonts w:ascii="Times New Roman" w:eastAsia="Times New Roman" w:hAnsi="Times New Roman" w:cs="Times New Roman"/>
                <w:sz w:val="24"/>
                <w:szCs w:val="24"/>
                <w:lang w:eastAsia="ru-RU"/>
              </w:rPr>
            </w:pPr>
            <w:r w:rsidRPr="000446B9">
              <w:rPr>
                <w:rFonts w:ascii="Times New Roman" w:eastAsia="Times New Roman" w:hAnsi="Times New Roman" w:cs="Times New Roman"/>
                <w:sz w:val="24"/>
                <w:szCs w:val="24"/>
                <w:lang w:eastAsia="ru-RU"/>
              </w:rPr>
              <w:t>1</w:t>
            </w:r>
          </w:p>
        </w:tc>
        <w:tc>
          <w:tcPr>
            <w:tcW w:w="6040" w:type="dxa"/>
            <w:tcBorders>
              <w:top w:val="single" w:sz="4" w:space="0" w:color="auto"/>
              <w:left w:val="single" w:sz="4" w:space="0" w:color="auto"/>
              <w:bottom w:val="single" w:sz="4" w:space="0" w:color="auto"/>
              <w:right w:val="single" w:sz="4" w:space="0" w:color="auto"/>
            </w:tcBorders>
            <w:hideMark/>
          </w:tcPr>
          <w:p w14:paraId="2003FF3F" w14:textId="11DA6B4B" w:rsidR="001033EE" w:rsidRPr="000446B9" w:rsidRDefault="001033EE" w:rsidP="001033EE">
            <w:pPr>
              <w:spacing w:after="200" w:line="276" w:lineRule="auto"/>
              <w:rPr>
                <w:rFonts w:ascii="Times New Roman" w:eastAsia="Times New Roman" w:hAnsi="Times New Roman" w:cs="Times New Roman"/>
                <w:sz w:val="24"/>
                <w:szCs w:val="24"/>
                <w:lang w:eastAsia="ru-RU"/>
              </w:rPr>
            </w:pPr>
            <w:r w:rsidRPr="00BC23E7">
              <w:rPr>
                <w:rFonts w:ascii="Times New Roman" w:eastAsia="Times New Roman" w:hAnsi="Times New Roman" w:cs="Times New Roman"/>
                <w:color w:val="000000"/>
                <w:sz w:val="24"/>
                <w:szCs w:val="24"/>
              </w:rPr>
              <w:t xml:space="preserve">Входная диагностическая работа  </w:t>
            </w:r>
          </w:p>
        </w:tc>
        <w:tc>
          <w:tcPr>
            <w:tcW w:w="794" w:type="dxa"/>
            <w:tcBorders>
              <w:top w:val="single" w:sz="4" w:space="0" w:color="auto"/>
              <w:left w:val="single" w:sz="4" w:space="0" w:color="auto"/>
              <w:bottom w:val="single" w:sz="4" w:space="0" w:color="auto"/>
              <w:right w:val="single" w:sz="4" w:space="0" w:color="auto"/>
            </w:tcBorders>
            <w:hideMark/>
          </w:tcPr>
          <w:p w14:paraId="5463E0D6" w14:textId="77777777" w:rsidR="001033EE" w:rsidRPr="000446B9" w:rsidRDefault="001033EE" w:rsidP="001033EE">
            <w:pPr>
              <w:spacing w:after="200" w:line="276" w:lineRule="auto"/>
              <w:rPr>
                <w:rFonts w:ascii="Times New Roman" w:eastAsia="Times New Roman" w:hAnsi="Times New Roman" w:cs="Times New Roman"/>
                <w:sz w:val="24"/>
                <w:szCs w:val="24"/>
                <w:lang w:eastAsia="ru-RU"/>
              </w:rPr>
            </w:pPr>
            <w:r w:rsidRPr="000446B9">
              <w:rPr>
                <w:rFonts w:ascii="Times New Roman" w:eastAsia="Times New Roman" w:hAnsi="Times New Roman" w:cs="Times New Roman"/>
                <w:sz w:val="24"/>
                <w:szCs w:val="24"/>
                <w:lang w:eastAsia="ru-RU"/>
              </w:rPr>
              <w:t>1</w:t>
            </w:r>
          </w:p>
        </w:tc>
        <w:tc>
          <w:tcPr>
            <w:tcW w:w="1881" w:type="dxa"/>
            <w:tcBorders>
              <w:top w:val="single" w:sz="4" w:space="0" w:color="auto"/>
              <w:left w:val="single" w:sz="4" w:space="0" w:color="auto"/>
              <w:bottom w:val="single" w:sz="4" w:space="0" w:color="auto"/>
              <w:right w:val="single" w:sz="4" w:space="0" w:color="auto"/>
            </w:tcBorders>
          </w:tcPr>
          <w:p w14:paraId="16B5607D" w14:textId="792186A6" w:rsidR="001033EE" w:rsidRPr="000446B9" w:rsidRDefault="001033EE" w:rsidP="001033EE">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0446B9">
              <w:rPr>
                <w:rFonts w:ascii="Times New Roman" w:eastAsia="Times New Roman" w:hAnsi="Times New Roman" w:cs="Times New Roman"/>
                <w:sz w:val="24"/>
                <w:szCs w:val="24"/>
                <w:lang w:eastAsia="ru-RU"/>
              </w:rPr>
              <w:t>.09</w:t>
            </w:r>
          </w:p>
        </w:tc>
      </w:tr>
      <w:tr w:rsidR="001033EE" w:rsidRPr="000446B9" w14:paraId="433D4EC8" w14:textId="77777777" w:rsidTr="001033EE">
        <w:tc>
          <w:tcPr>
            <w:tcW w:w="903" w:type="dxa"/>
            <w:tcBorders>
              <w:top w:val="single" w:sz="4" w:space="0" w:color="auto"/>
              <w:left w:val="single" w:sz="4" w:space="0" w:color="auto"/>
              <w:bottom w:val="single" w:sz="4" w:space="0" w:color="auto"/>
              <w:right w:val="single" w:sz="4" w:space="0" w:color="auto"/>
            </w:tcBorders>
            <w:hideMark/>
          </w:tcPr>
          <w:p w14:paraId="7EE24D5B" w14:textId="77777777" w:rsidR="001033EE" w:rsidRPr="000446B9" w:rsidRDefault="001033EE" w:rsidP="001033EE">
            <w:pPr>
              <w:spacing w:after="200" w:line="276" w:lineRule="auto"/>
              <w:rPr>
                <w:rFonts w:ascii="Times New Roman" w:eastAsia="Times New Roman" w:hAnsi="Times New Roman" w:cs="Times New Roman"/>
                <w:sz w:val="24"/>
                <w:szCs w:val="24"/>
                <w:lang w:eastAsia="ru-RU"/>
              </w:rPr>
            </w:pPr>
            <w:r w:rsidRPr="000446B9">
              <w:rPr>
                <w:rFonts w:ascii="Times New Roman" w:eastAsia="Times New Roman" w:hAnsi="Times New Roman" w:cs="Times New Roman"/>
                <w:sz w:val="24"/>
                <w:szCs w:val="24"/>
                <w:lang w:eastAsia="ru-RU"/>
              </w:rPr>
              <w:t>2</w:t>
            </w:r>
          </w:p>
        </w:tc>
        <w:tc>
          <w:tcPr>
            <w:tcW w:w="6040" w:type="dxa"/>
            <w:tcBorders>
              <w:top w:val="single" w:sz="4" w:space="0" w:color="auto"/>
              <w:left w:val="single" w:sz="4" w:space="0" w:color="auto"/>
              <w:bottom w:val="single" w:sz="4" w:space="0" w:color="auto"/>
              <w:right w:val="single" w:sz="4" w:space="0" w:color="auto"/>
            </w:tcBorders>
          </w:tcPr>
          <w:p w14:paraId="48FC84BD" w14:textId="77777777" w:rsidR="001033EE" w:rsidRPr="00BC23E7" w:rsidRDefault="001033EE" w:rsidP="001033EE">
            <w:pPr>
              <w:spacing w:line="278" w:lineRule="auto"/>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Контрольная работа № 1 по темам </w:t>
            </w:r>
          </w:p>
          <w:p w14:paraId="1A7D2F7D" w14:textId="77777777" w:rsidR="001033EE" w:rsidRPr="00BC23E7" w:rsidRDefault="001033EE" w:rsidP="001033EE">
            <w:pPr>
              <w:spacing w:after="19"/>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«Электродинамика», </w:t>
            </w:r>
          </w:p>
          <w:p w14:paraId="4ABE8615" w14:textId="4F93864E" w:rsidR="001033EE" w:rsidRPr="000446B9" w:rsidRDefault="001033EE" w:rsidP="001033EE">
            <w:pPr>
              <w:spacing w:after="200" w:line="276" w:lineRule="auto"/>
              <w:rPr>
                <w:rFonts w:ascii="Times New Roman" w:eastAsia="Times New Roman" w:hAnsi="Times New Roman" w:cs="Times New Roman"/>
                <w:sz w:val="24"/>
                <w:szCs w:val="24"/>
                <w:lang w:eastAsia="ru-RU"/>
              </w:rPr>
            </w:pPr>
            <w:r w:rsidRPr="00BC23E7">
              <w:rPr>
                <w:rFonts w:ascii="Times New Roman" w:eastAsia="Times New Roman" w:hAnsi="Times New Roman" w:cs="Times New Roman"/>
                <w:color w:val="000000"/>
                <w:sz w:val="24"/>
                <w:szCs w:val="24"/>
              </w:rPr>
              <w:t xml:space="preserve">«Колебания и волны» </w:t>
            </w:r>
          </w:p>
        </w:tc>
        <w:tc>
          <w:tcPr>
            <w:tcW w:w="794" w:type="dxa"/>
            <w:tcBorders>
              <w:top w:val="single" w:sz="4" w:space="0" w:color="auto"/>
              <w:left w:val="single" w:sz="4" w:space="0" w:color="auto"/>
              <w:bottom w:val="single" w:sz="4" w:space="0" w:color="auto"/>
              <w:right w:val="single" w:sz="4" w:space="0" w:color="auto"/>
            </w:tcBorders>
            <w:hideMark/>
          </w:tcPr>
          <w:p w14:paraId="0A2AAE5F" w14:textId="77777777" w:rsidR="001033EE" w:rsidRPr="000446B9" w:rsidRDefault="001033EE" w:rsidP="001033EE">
            <w:pPr>
              <w:spacing w:after="200" w:line="276" w:lineRule="auto"/>
              <w:rPr>
                <w:rFonts w:ascii="Times New Roman" w:eastAsia="Times New Roman" w:hAnsi="Times New Roman" w:cs="Times New Roman"/>
                <w:sz w:val="24"/>
                <w:szCs w:val="24"/>
                <w:lang w:eastAsia="ru-RU"/>
              </w:rPr>
            </w:pPr>
            <w:r w:rsidRPr="000446B9">
              <w:rPr>
                <w:rFonts w:ascii="Times New Roman" w:eastAsia="Times New Roman" w:hAnsi="Times New Roman" w:cs="Times New Roman"/>
                <w:sz w:val="24"/>
                <w:szCs w:val="24"/>
                <w:lang w:eastAsia="ru-RU"/>
              </w:rPr>
              <w:t>1</w:t>
            </w:r>
          </w:p>
        </w:tc>
        <w:tc>
          <w:tcPr>
            <w:tcW w:w="1881" w:type="dxa"/>
            <w:tcBorders>
              <w:top w:val="single" w:sz="4" w:space="0" w:color="auto"/>
              <w:left w:val="single" w:sz="4" w:space="0" w:color="auto"/>
              <w:bottom w:val="single" w:sz="4" w:space="0" w:color="auto"/>
              <w:right w:val="single" w:sz="4" w:space="0" w:color="auto"/>
            </w:tcBorders>
          </w:tcPr>
          <w:p w14:paraId="227024B7" w14:textId="6DF550DD" w:rsidR="001033EE" w:rsidRPr="000446B9" w:rsidRDefault="001033EE" w:rsidP="001033EE">
            <w:pPr>
              <w:spacing w:after="200" w:line="276" w:lineRule="auto"/>
              <w:rPr>
                <w:rFonts w:ascii="Times New Roman" w:eastAsia="Times New Roman" w:hAnsi="Times New Roman" w:cs="Times New Roman"/>
                <w:sz w:val="24"/>
                <w:szCs w:val="24"/>
                <w:lang w:eastAsia="ru-RU"/>
              </w:rPr>
            </w:pPr>
            <w:r w:rsidRPr="000446B9">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7.11</w:t>
            </w:r>
          </w:p>
        </w:tc>
      </w:tr>
      <w:tr w:rsidR="001033EE" w:rsidRPr="000446B9" w14:paraId="53B48B53" w14:textId="77777777" w:rsidTr="00EF370F">
        <w:tc>
          <w:tcPr>
            <w:tcW w:w="903" w:type="dxa"/>
            <w:tcBorders>
              <w:top w:val="single" w:sz="4" w:space="0" w:color="auto"/>
              <w:left w:val="single" w:sz="4" w:space="0" w:color="auto"/>
              <w:bottom w:val="single" w:sz="4" w:space="0" w:color="auto"/>
              <w:right w:val="single" w:sz="4" w:space="0" w:color="auto"/>
            </w:tcBorders>
            <w:hideMark/>
          </w:tcPr>
          <w:p w14:paraId="22042161" w14:textId="77777777" w:rsidR="001033EE" w:rsidRPr="000446B9" w:rsidRDefault="001033EE" w:rsidP="001033EE">
            <w:pPr>
              <w:spacing w:after="200" w:line="276" w:lineRule="auto"/>
              <w:rPr>
                <w:rFonts w:ascii="Times New Roman" w:eastAsia="Times New Roman" w:hAnsi="Times New Roman" w:cs="Times New Roman"/>
                <w:sz w:val="24"/>
                <w:szCs w:val="24"/>
                <w:lang w:eastAsia="ru-RU"/>
              </w:rPr>
            </w:pPr>
            <w:r w:rsidRPr="000446B9">
              <w:rPr>
                <w:rFonts w:ascii="Times New Roman" w:eastAsia="Times New Roman" w:hAnsi="Times New Roman" w:cs="Times New Roman"/>
                <w:sz w:val="24"/>
                <w:szCs w:val="24"/>
                <w:lang w:eastAsia="ru-RU"/>
              </w:rPr>
              <w:t>3</w:t>
            </w:r>
          </w:p>
        </w:tc>
        <w:tc>
          <w:tcPr>
            <w:tcW w:w="6040" w:type="dxa"/>
            <w:tcBorders>
              <w:top w:val="single" w:sz="4" w:space="0" w:color="auto"/>
              <w:left w:val="single" w:sz="4" w:space="0" w:color="auto"/>
              <w:bottom w:val="single" w:sz="4" w:space="0" w:color="auto"/>
              <w:right w:val="single" w:sz="4" w:space="0" w:color="auto"/>
            </w:tcBorders>
            <w:hideMark/>
          </w:tcPr>
          <w:p w14:paraId="13814E19" w14:textId="5228F3CC" w:rsidR="001033EE" w:rsidRPr="000446B9" w:rsidRDefault="001033EE" w:rsidP="001033EE">
            <w:pPr>
              <w:spacing w:after="200" w:line="276" w:lineRule="auto"/>
              <w:rPr>
                <w:rFonts w:ascii="Times New Roman" w:eastAsia="Times New Roman" w:hAnsi="Times New Roman" w:cs="Times New Roman"/>
                <w:sz w:val="24"/>
                <w:szCs w:val="24"/>
                <w:lang w:eastAsia="ru-RU"/>
              </w:rPr>
            </w:pPr>
            <w:r w:rsidRPr="00BC23E7">
              <w:rPr>
                <w:rFonts w:ascii="Times New Roman" w:eastAsia="Times New Roman" w:hAnsi="Times New Roman" w:cs="Times New Roman"/>
                <w:color w:val="000000"/>
                <w:sz w:val="24"/>
                <w:szCs w:val="24"/>
              </w:rPr>
              <w:t xml:space="preserve">Полугодовая контрольная работа  </w:t>
            </w:r>
          </w:p>
        </w:tc>
        <w:tc>
          <w:tcPr>
            <w:tcW w:w="794" w:type="dxa"/>
            <w:tcBorders>
              <w:top w:val="single" w:sz="4" w:space="0" w:color="auto"/>
              <w:left w:val="single" w:sz="4" w:space="0" w:color="auto"/>
              <w:bottom w:val="single" w:sz="4" w:space="0" w:color="auto"/>
              <w:right w:val="single" w:sz="4" w:space="0" w:color="auto"/>
            </w:tcBorders>
            <w:hideMark/>
          </w:tcPr>
          <w:p w14:paraId="629DCFF9" w14:textId="77777777" w:rsidR="001033EE" w:rsidRPr="000446B9" w:rsidRDefault="001033EE" w:rsidP="001033EE">
            <w:pPr>
              <w:spacing w:after="200" w:line="276" w:lineRule="auto"/>
              <w:rPr>
                <w:rFonts w:ascii="Times New Roman" w:eastAsia="Times New Roman" w:hAnsi="Times New Roman" w:cs="Times New Roman"/>
                <w:sz w:val="24"/>
                <w:szCs w:val="24"/>
                <w:lang w:eastAsia="ru-RU"/>
              </w:rPr>
            </w:pPr>
            <w:r w:rsidRPr="000446B9">
              <w:rPr>
                <w:rFonts w:ascii="Times New Roman" w:eastAsia="Times New Roman" w:hAnsi="Times New Roman" w:cs="Times New Roman"/>
                <w:sz w:val="24"/>
                <w:szCs w:val="24"/>
                <w:lang w:eastAsia="ru-RU"/>
              </w:rPr>
              <w:t>1</w:t>
            </w:r>
          </w:p>
        </w:tc>
        <w:tc>
          <w:tcPr>
            <w:tcW w:w="1881" w:type="dxa"/>
            <w:tcBorders>
              <w:top w:val="single" w:sz="4" w:space="0" w:color="auto"/>
              <w:left w:val="single" w:sz="4" w:space="0" w:color="auto"/>
              <w:bottom w:val="single" w:sz="4" w:space="0" w:color="auto"/>
              <w:right w:val="single" w:sz="4" w:space="0" w:color="auto"/>
            </w:tcBorders>
          </w:tcPr>
          <w:p w14:paraId="5B407AD1" w14:textId="7683A4A7" w:rsidR="001033EE" w:rsidRPr="000446B9" w:rsidRDefault="001033EE" w:rsidP="001033EE">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27.12</w:t>
            </w:r>
          </w:p>
        </w:tc>
      </w:tr>
      <w:tr w:rsidR="001033EE" w:rsidRPr="000446B9" w14:paraId="57588165" w14:textId="77777777" w:rsidTr="00EF370F">
        <w:tc>
          <w:tcPr>
            <w:tcW w:w="903" w:type="dxa"/>
            <w:tcBorders>
              <w:top w:val="single" w:sz="4" w:space="0" w:color="auto"/>
              <w:left w:val="single" w:sz="4" w:space="0" w:color="auto"/>
              <w:bottom w:val="single" w:sz="4" w:space="0" w:color="auto"/>
              <w:right w:val="single" w:sz="4" w:space="0" w:color="auto"/>
            </w:tcBorders>
            <w:hideMark/>
          </w:tcPr>
          <w:p w14:paraId="5051E277" w14:textId="77777777" w:rsidR="001033EE" w:rsidRPr="000446B9" w:rsidRDefault="001033EE" w:rsidP="001033EE">
            <w:pPr>
              <w:spacing w:after="200" w:line="276" w:lineRule="auto"/>
              <w:rPr>
                <w:rFonts w:ascii="Times New Roman" w:eastAsia="Times New Roman" w:hAnsi="Times New Roman" w:cs="Times New Roman"/>
                <w:sz w:val="24"/>
                <w:szCs w:val="24"/>
                <w:lang w:eastAsia="ru-RU"/>
              </w:rPr>
            </w:pPr>
            <w:r w:rsidRPr="000446B9">
              <w:rPr>
                <w:rFonts w:ascii="Times New Roman" w:eastAsia="Times New Roman" w:hAnsi="Times New Roman" w:cs="Times New Roman"/>
                <w:sz w:val="24"/>
                <w:szCs w:val="24"/>
                <w:lang w:eastAsia="ru-RU"/>
              </w:rPr>
              <w:t>4</w:t>
            </w:r>
          </w:p>
        </w:tc>
        <w:tc>
          <w:tcPr>
            <w:tcW w:w="6040" w:type="dxa"/>
            <w:tcBorders>
              <w:top w:val="single" w:sz="4" w:space="0" w:color="auto"/>
              <w:left w:val="single" w:sz="4" w:space="0" w:color="auto"/>
              <w:bottom w:val="single" w:sz="4" w:space="0" w:color="auto"/>
              <w:right w:val="single" w:sz="4" w:space="0" w:color="auto"/>
            </w:tcBorders>
            <w:hideMark/>
          </w:tcPr>
          <w:p w14:paraId="7069DDF9" w14:textId="2D994738" w:rsidR="001033EE" w:rsidRPr="000446B9" w:rsidRDefault="001033EE" w:rsidP="001033EE">
            <w:pPr>
              <w:spacing w:after="200" w:line="276" w:lineRule="auto"/>
              <w:rPr>
                <w:rFonts w:ascii="Times New Roman" w:eastAsia="Times New Roman" w:hAnsi="Times New Roman" w:cs="Times New Roman"/>
                <w:sz w:val="24"/>
                <w:szCs w:val="24"/>
                <w:lang w:eastAsia="ru-RU"/>
              </w:rPr>
            </w:pPr>
            <w:r w:rsidRPr="00BC23E7">
              <w:rPr>
                <w:rFonts w:ascii="Times New Roman" w:eastAsia="Times New Roman" w:hAnsi="Times New Roman" w:cs="Times New Roman"/>
                <w:color w:val="000000"/>
                <w:sz w:val="24"/>
                <w:szCs w:val="24"/>
              </w:rPr>
              <w:t xml:space="preserve">Контрольная работа № 2 по теме «Оптика» </w:t>
            </w:r>
          </w:p>
        </w:tc>
        <w:tc>
          <w:tcPr>
            <w:tcW w:w="794" w:type="dxa"/>
            <w:tcBorders>
              <w:top w:val="single" w:sz="4" w:space="0" w:color="auto"/>
              <w:left w:val="single" w:sz="4" w:space="0" w:color="auto"/>
              <w:bottom w:val="single" w:sz="4" w:space="0" w:color="auto"/>
              <w:right w:val="single" w:sz="4" w:space="0" w:color="auto"/>
            </w:tcBorders>
            <w:hideMark/>
          </w:tcPr>
          <w:p w14:paraId="28758521" w14:textId="77777777" w:rsidR="001033EE" w:rsidRPr="000446B9" w:rsidRDefault="001033EE" w:rsidP="001033EE">
            <w:pPr>
              <w:spacing w:after="200" w:line="276" w:lineRule="auto"/>
              <w:rPr>
                <w:rFonts w:ascii="Times New Roman" w:eastAsia="Times New Roman" w:hAnsi="Times New Roman" w:cs="Times New Roman"/>
                <w:sz w:val="24"/>
                <w:szCs w:val="24"/>
                <w:lang w:eastAsia="ru-RU"/>
              </w:rPr>
            </w:pPr>
            <w:r w:rsidRPr="000446B9">
              <w:rPr>
                <w:rFonts w:ascii="Times New Roman" w:eastAsia="Times New Roman" w:hAnsi="Times New Roman" w:cs="Times New Roman"/>
                <w:sz w:val="24"/>
                <w:szCs w:val="24"/>
                <w:lang w:eastAsia="ru-RU"/>
              </w:rPr>
              <w:t>1</w:t>
            </w:r>
          </w:p>
        </w:tc>
        <w:tc>
          <w:tcPr>
            <w:tcW w:w="1881" w:type="dxa"/>
            <w:tcBorders>
              <w:top w:val="single" w:sz="4" w:space="0" w:color="auto"/>
              <w:left w:val="single" w:sz="4" w:space="0" w:color="auto"/>
              <w:bottom w:val="single" w:sz="4" w:space="0" w:color="auto"/>
              <w:right w:val="single" w:sz="4" w:space="0" w:color="auto"/>
            </w:tcBorders>
          </w:tcPr>
          <w:p w14:paraId="3F811D94" w14:textId="764FFD30" w:rsidR="001033EE" w:rsidRPr="000446B9" w:rsidRDefault="001033EE" w:rsidP="001033EE">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07.02</w:t>
            </w:r>
          </w:p>
        </w:tc>
      </w:tr>
      <w:tr w:rsidR="001033EE" w:rsidRPr="000446B9" w14:paraId="3CC9F0FB" w14:textId="77777777" w:rsidTr="00EF370F">
        <w:tc>
          <w:tcPr>
            <w:tcW w:w="903" w:type="dxa"/>
            <w:tcBorders>
              <w:top w:val="single" w:sz="4" w:space="0" w:color="auto"/>
              <w:left w:val="single" w:sz="4" w:space="0" w:color="auto"/>
              <w:bottom w:val="single" w:sz="4" w:space="0" w:color="auto"/>
              <w:right w:val="single" w:sz="4" w:space="0" w:color="auto"/>
            </w:tcBorders>
          </w:tcPr>
          <w:p w14:paraId="00E74CB3" w14:textId="13266454" w:rsidR="001033EE" w:rsidRPr="000446B9" w:rsidRDefault="001033EE" w:rsidP="001033EE">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040" w:type="dxa"/>
            <w:tcBorders>
              <w:top w:val="single" w:sz="4" w:space="0" w:color="auto"/>
              <w:left w:val="single" w:sz="4" w:space="0" w:color="auto"/>
              <w:bottom w:val="single" w:sz="4" w:space="0" w:color="auto"/>
              <w:right w:val="single" w:sz="4" w:space="0" w:color="auto"/>
            </w:tcBorders>
          </w:tcPr>
          <w:p w14:paraId="44761E4F" w14:textId="0A2B5EC9" w:rsidR="001033EE" w:rsidRPr="000446B9" w:rsidRDefault="001033EE" w:rsidP="001033EE">
            <w:pPr>
              <w:spacing w:after="200" w:line="276" w:lineRule="auto"/>
              <w:rPr>
                <w:rFonts w:ascii="Times New Roman" w:eastAsia="Times New Roman" w:hAnsi="Times New Roman" w:cs="Times New Roman"/>
                <w:i/>
                <w:iCs/>
                <w:sz w:val="24"/>
                <w:szCs w:val="24"/>
                <w:lang w:eastAsia="ru-RU"/>
              </w:rPr>
            </w:pPr>
            <w:r w:rsidRPr="00BC23E7">
              <w:rPr>
                <w:rFonts w:ascii="Times New Roman" w:eastAsia="Times New Roman" w:hAnsi="Times New Roman" w:cs="Times New Roman"/>
                <w:color w:val="000000"/>
                <w:sz w:val="24"/>
                <w:szCs w:val="24"/>
              </w:rPr>
              <w:t xml:space="preserve">Контрольная работа № 3 по теме «Квантовая физика» </w:t>
            </w:r>
          </w:p>
        </w:tc>
        <w:tc>
          <w:tcPr>
            <w:tcW w:w="794" w:type="dxa"/>
            <w:tcBorders>
              <w:top w:val="single" w:sz="4" w:space="0" w:color="auto"/>
              <w:left w:val="single" w:sz="4" w:space="0" w:color="auto"/>
              <w:bottom w:val="single" w:sz="4" w:space="0" w:color="auto"/>
              <w:right w:val="single" w:sz="4" w:space="0" w:color="auto"/>
            </w:tcBorders>
          </w:tcPr>
          <w:p w14:paraId="027587C8" w14:textId="32C358D7" w:rsidR="001033EE" w:rsidRPr="000446B9" w:rsidRDefault="001033EE" w:rsidP="001033EE">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81" w:type="dxa"/>
            <w:tcBorders>
              <w:top w:val="single" w:sz="4" w:space="0" w:color="auto"/>
              <w:left w:val="single" w:sz="4" w:space="0" w:color="auto"/>
              <w:bottom w:val="single" w:sz="4" w:space="0" w:color="auto"/>
              <w:right w:val="single" w:sz="4" w:space="0" w:color="auto"/>
            </w:tcBorders>
          </w:tcPr>
          <w:p w14:paraId="71E6C2BE" w14:textId="63A69092" w:rsidR="001033EE" w:rsidRPr="000446B9" w:rsidRDefault="001033EE" w:rsidP="001033EE">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08.04</w:t>
            </w:r>
          </w:p>
        </w:tc>
      </w:tr>
      <w:tr w:rsidR="001033EE" w:rsidRPr="000446B9" w14:paraId="32241FB6" w14:textId="77777777" w:rsidTr="00EF370F">
        <w:tc>
          <w:tcPr>
            <w:tcW w:w="903" w:type="dxa"/>
            <w:tcBorders>
              <w:top w:val="single" w:sz="4" w:space="0" w:color="auto"/>
              <w:left w:val="single" w:sz="4" w:space="0" w:color="auto"/>
              <w:bottom w:val="single" w:sz="4" w:space="0" w:color="auto"/>
              <w:right w:val="single" w:sz="4" w:space="0" w:color="auto"/>
            </w:tcBorders>
          </w:tcPr>
          <w:p w14:paraId="648AC5D7" w14:textId="42E3A87B" w:rsidR="001033EE" w:rsidRPr="000446B9" w:rsidRDefault="001033EE" w:rsidP="001033EE">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040" w:type="dxa"/>
            <w:tcBorders>
              <w:top w:val="single" w:sz="4" w:space="0" w:color="auto"/>
              <w:left w:val="single" w:sz="4" w:space="0" w:color="auto"/>
              <w:bottom w:val="single" w:sz="4" w:space="0" w:color="auto"/>
              <w:right w:val="single" w:sz="4" w:space="0" w:color="auto"/>
            </w:tcBorders>
          </w:tcPr>
          <w:p w14:paraId="3AD4C869" w14:textId="6BD8E278" w:rsidR="001033EE" w:rsidRPr="00B75389" w:rsidRDefault="001033EE" w:rsidP="001033EE">
            <w:pPr>
              <w:spacing w:after="200" w:line="276" w:lineRule="auto"/>
              <w:rPr>
                <w:rFonts w:ascii="Arial" w:eastAsia="Times New Roman" w:hAnsi="Arial" w:cs="Arial"/>
                <w:i/>
                <w:iCs/>
                <w:sz w:val="24"/>
                <w:szCs w:val="24"/>
                <w:lang w:eastAsia="ru-RU"/>
              </w:rPr>
            </w:pPr>
            <w:r w:rsidRPr="00BC23E7">
              <w:rPr>
                <w:rFonts w:ascii="Times New Roman" w:eastAsia="Times New Roman" w:hAnsi="Times New Roman" w:cs="Times New Roman"/>
                <w:color w:val="000000"/>
                <w:sz w:val="24"/>
                <w:szCs w:val="24"/>
              </w:rPr>
              <w:t xml:space="preserve">Итоговая контрольная работа  </w:t>
            </w:r>
          </w:p>
        </w:tc>
        <w:tc>
          <w:tcPr>
            <w:tcW w:w="794" w:type="dxa"/>
            <w:tcBorders>
              <w:top w:val="single" w:sz="4" w:space="0" w:color="auto"/>
              <w:left w:val="single" w:sz="4" w:space="0" w:color="auto"/>
              <w:bottom w:val="single" w:sz="4" w:space="0" w:color="auto"/>
              <w:right w:val="single" w:sz="4" w:space="0" w:color="auto"/>
            </w:tcBorders>
          </w:tcPr>
          <w:p w14:paraId="10192EED" w14:textId="7A74FF2A" w:rsidR="001033EE" w:rsidRPr="000446B9" w:rsidRDefault="001033EE" w:rsidP="001033EE">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81" w:type="dxa"/>
            <w:tcBorders>
              <w:top w:val="single" w:sz="4" w:space="0" w:color="auto"/>
              <w:left w:val="single" w:sz="4" w:space="0" w:color="auto"/>
              <w:bottom w:val="single" w:sz="4" w:space="0" w:color="auto"/>
              <w:right w:val="single" w:sz="4" w:space="0" w:color="auto"/>
            </w:tcBorders>
          </w:tcPr>
          <w:p w14:paraId="3129F837" w14:textId="4908772A" w:rsidR="001033EE" w:rsidRPr="000446B9" w:rsidRDefault="001033EE" w:rsidP="001033EE">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15.05</w:t>
            </w:r>
          </w:p>
        </w:tc>
      </w:tr>
    </w:tbl>
    <w:p w14:paraId="52A17B81" w14:textId="2648D493" w:rsidR="0056526F" w:rsidRDefault="0056526F" w:rsidP="00BC23E7">
      <w:pPr>
        <w:spacing w:after="0" w:line="240" w:lineRule="auto"/>
        <w:ind w:right="5413"/>
        <w:jc w:val="right"/>
        <w:rPr>
          <w:rFonts w:ascii="Times New Roman" w:eastAsia="Times New Roman" w:hAnsi="Times New Roman" w:cs="Times New Roman"/>
          <w:b/>
          <w:color w:val="000000"/>
          <w:sz w:val="24"/>
          <w:szCs w:val="24"/>
          <w:lang w:eastAsia="ru-RU"/>
        </w:rPr>
      </w:pPr>
    </w:p>
    <w:p w14:paraId="530FE504" w14:textId="30CA3534" w:rsidR="004B7621" w:rsidRDefault="004B7621" w:rsidP="00BC23E7">
      <w:pPr>
        <w:spacing w:after="0" w:line="240" w:lineRule="auto"/>
        <w:ind w:right="5413"/>
        <w:jc w:val="right"/>
        <w:rPr>
          <w:rFonts w:ascii="Times New Roman" w:eastAsia="Times New Roman" w:hAnsi="Times New Roman" w:cs="Times New Roman"/>
          <w:b/>
          <w:color w:val="000000"/>
          <w:sz w:val="24"/>
          <w:szCs w:val="24"/>
          <w:lang w:eastAsia="ru-RU"/>
        </w:rPr>
      </w:pPr>
    </w:p>
    <w:p w14:paraId="5867E235" w14:textId="245DEEB0" w:rsidR="004B7621" w:rsidRDefault="004B7621" w:rsidP="00BC23E7">
      <w:pPr>
        <w:spacing w:after="0" w:line="240" w:lineRule="auto"/>
        <w:ind w:right="5413"/>
        <w:jc w:val="right"/>
        <w:rPr>
          <w:rFonts w:ascii="Times New Roman" w:eastAsia="Times New Roman" w:hAnsi="Times New Roman" w:cs="Times New Roman"/>
          <w:b/>
          <w:color w:val="000000"/>
          <w:sz w:val="24"/>
          <w:szCs w:val="24"/>
          <w:lang w:eastAsia="ru-RU"/>
        </w:rPr>
      </w:pPr>
    </w:p>
    <w:p w14:paraId="429A8AD6" w14:textId="3DCD16B9" w:rsidR="004B7621" w:rsidRDefault="004B7621" w:rsidP="00BC23E7">
      <w:pPr>
        <w:spacing w:after="0" w:line="240" w:lineRule="auto"/>
        <w:ind w:right="5413"/>
        <w:jc w:val="right"/>
        <w:rPr>
          <w:rFonts w:ascii="Times New Roman" w:eastAsia="Times New Roman" w:hAnsi="Times New Roman" w:cs="Times New Roman"/>
          <w:b/>
          <w:color w:val="000000"/>
          <w:sz w:val="24"/>
          <w:szCs w:val="24"/>
          <w:lang w:eastAsia="ru-RU"/>
        </w:rPr>
      </w:pPr>
    </w:p>
    <w:p w14:paraId="7FED8F05" w14:textId="5794AE86" w:rsidR="004B7621" w:rsidRDefault="004B7621" w:rsidP="00BC23E7">
      <w:pPr>
        <w:spacing w:after="0" w:line="240" w:lineRule="auto"/>
        <w:ind w:right="5413"/>
        <w:jc w:val="right"/>
        <w:rPr>
          <w:rFonts w:ascii="Times New Roman" w:eastAsia="Times New Roman" w:hAnsi="Times New Roman" w:cs="Times New Roman"/>
          <w:b/>
          <w:color w:val="000000"/>
          <w:sz w:val="24"/>
          <w:szCs w:val="24"/>
          <w:lang w:eastAsia="ru-RU"/>
        </w:rPr>
      </w:pPr>
    </w:p>
    <w:p w14:paraId="7DF82052" w14:textId="32FCDB3B" w:rsidR="004B7621" w:rsidRDefault="004B7621" w:rsidP="00BC23E7">
      <w:pPr>
        <w:spacing w:after="0" w:line="240" w:lineRule="auto"/>
        <w:ind w:right="5413"/>
        <w:jc w:val="right"/>
        <w:rPr>
          <w:rFonts w:ascii="Times New Roman" w:eastAsia="Times New Roman" w:hAnsi="Times New Roman" w:cs="Times New Roman"/>
          <w:b/>
          <w:color w:val="000000"/>
          <w:sz w:val="24"/>
          <w:szCs w:val="24"/>
          <w:lang w:eastAsia="ru-RU"/>
        </w:rPr>
      </w:pPr>
    </w:p>
    <w:p w14:paraId="29734093" w14:textId="77777777" w:rsidR="004B7621" w:rsidRPr="00BC23E7" w:rsidRDefault="004B7621" w:rsidP="00BC23E7">
      <w:pPr>
        <w:spacing w:after="0" w:line="240" w:lineRule="auto"/>
        <w:ind w:right="5413"/>
        <w:jc w:val="right"/>
        <w:rPr>
          <w:rFonts w:ascii="Times New Roman" w:eastAsia="Times New Roman" w:hAnsi="Times New Roman" w:cs="Times New Roman"/>
          <w:b/>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3"/>
        <w:gridCol w:w="6040"/>
        <w:gridCol w:w="794"/>
        <w:gridCol w:w="1881"/>
      </w:tblGrid>
      <w:tr w:rsidR="004B7621" w:rsidRPr="000446B9" w14:paraId="2737810F" w14:textId="77777777" w:rsidTr="00E92FF0">
        <w:tc>
          <w:tcPr>
            <w:tcW w:w="903" w:type="dxa"/>
            <w:tcBorders>
              <w:top w:val="single" w:sz="4" w:space="0" w:color="auto"/>
              <w:left w:val="single" w:sz="4" w:space="0" w:color="auto"/>
              <w:bottom w:val="single" w:sz="4" w:space="0" w:color="auto"/>
              <w:right w:val="single" w:sz="4" w:space="0" w:color="auto"/>
            </w:tcBorders>
            <w:hideMark/>
          </w:tcPr>
          <w:p w14:paraId="1433C6D3" w14:textId="425F17EE" w:rsidR="004B7621" w:rsidRPr="000446B9" w:rsidRDefault="008142D8"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040" w:type="dxa"/>
            <w:tcBorders>
              <w:top w:val="single" w:sz="4" w:space="0" w:color="auto"/>
              <w:left w:val="single" w:sz="4" w:space="0" w:color="auto"/>
              <w:bottom w:val="single" w:sz="4" w:space="0" w:color="auto"/>
              <w:right w:val="single" w:sz="4" w:space="0" w:color="auto"/>
            </w:tcBorders>
            <w:hideMark/>
          </w:tcPr>
          <w:p w14:paraId="215F50B0" w14:textId="77777777" w:rsidR="004B7621" w:rsidRPr="000446B9" w:rsidRDefault="004B7621" w:rsidP="00E92FF0">
            <w:pPr>
              <w:spacing w:after="200" w:line="276" w:lineRule="auto"/>
              <w:rPr>
                <w:rFonts w:ascii="Times New Roman" w:eastAsia="Times New Roman" w:hAnsi="Times New Roman" w:cs="Times New Roman"/>
                <w:color w:val="333333"/>
                <w:sz w:val="24"/>
                <w:szCs w:val="24"/>
                <w:lang w:eastAsia="ru-RU"/>
              </w:rPr>
            </w:pPr>
            <w:r w:rsidRPr="000446B9">
              <w:rPr>
                <w:rFonts w:ascii="Times New Roman" w:eastAsia="Times New Roman" w:hAnsi="Times New Roman" w:cs="Times New Roman"/>
                <w:b/>
                <w:color w:val="333333"/>
                <w:sz w:val="24"/>
                <w:szCs w:val="24"/>
                <w:lang w:eastAsia="ru-RU"/>
              </w:rPr>
              <w:t>Л/р№1</w:t>
            </w:r>
            <w:r w:rsidRPr="000446B9">
              <w:rPr>
                <w:rFonts w:ascii="Times New Roman" w:eastAsia="Times New Roman" w:hAnsi="Times New Roman" w:cs="Times New Roman"/>
                <w:color w:val="333333"/>
                <w:sz w:val="24"/>
                <w:szCs w:val="24"/>
                <w:lang w:eastAsia="ru-RU"/>
              </w:rPr>
              <w:t xml:space="preserve"> «Наблюдение действия магнитного поля  на проводник с током»</w:t>
            </w:r>
          </w:p>
        </w:tc>
        <w:tc>
          <w:tcPr>
            <w:tcW w:w="794" w:type="dxa"/>
            <w:tcBorders>
              <w:top w:val="single" w:sz="4" w:space="0" w:color="auto"/>
              <w:left w:val="single" w:sz="4" w:space="0" w:color="auto"/>
              <w:bottom w:val="single" w:sz="4" w:space="0" w:color="auto"/>
              <w:right w:val="single" w:sz="4" w:space="0" w:color="auto"/>
            </w:tcBorders>
            <w:hideMark/>
          </w:tcPr>
          <w:p w14:paraId="60A74714" w14:textId="45810E96" w:rsidR="004B7621" w:rsidRPr="000446B9" w:rsidRDefault="004B7621"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81" w:type="dxa"/>
            <w:tcBorders>
              <w:top w:val="single" w:sz="4" w:space="0" w:color="auto"/>
              <w:left w:val="single" w:sz="4" w:space="0" w:color="auto"/>
              <w:bottom w:val="single" w:sz="4" w:space="0" w:color="auto"/>
              <w:right w:val="single" w:sz="4" w:space="0" w:color="auto"/>
            </w:tcBorders>
          </w:tcPr>
          <w:p w14:paraId="0C5EADA0" w14:textId="7EF265CB" w:rsidR="004B7621" w:rsidRPr="000446B9" w:rsidRDefault="004B7621"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464553">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.09</w:t>
            </w:r>
          </w:p>
        </w:tc>
      </w:tr>
      <w:tr w:rsidR="004B7621" w:rsidRPr="000446B9" w14:paraId="1BB95280" w14:textId="77777777" w:rsidTr="00E92FF0">
        <w:tc>
          <w:tcPr>
            <w:tcW w:w="903" w:type="dxa"/>
            <w:tcBorders>
              <w:top w:val="single" w:sz="4" w:space="0" w:color="auto"/>
              <w:left w:val="single" w:sz="4" w:space="0" w:color="auto"/>
              <w:bottom w:val="single" w:sz="4" w:space="0" w:color="auto"/>
              <w:right w:val="single" w:sz="4" w:space="0" w:color="auto"/>
            </w:tcBorders>
            <w:hideMark/>
          </w:tcPr>
          <w:p w14:paraId="175EDD31" w14:textId="5525E585" w:rsidR="004B7621" w:rsidRPr="000446B9" w:rsidRDefault="008142D8"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040" w:type="dxa"/>
            <w:tcBorders>
              <w:top w:val="single" w:sz="4" w:space="0" w:color="auto"/>
              <w:left w:val="single" w:sz="4" w:space="0" w:color="auto"/>
              <w:bottom w:val="single" w:sz="4" w:space="0" w:color="auto"/>
              <w:right w:val="single" w:sz="4" w:space="0" w:color="auto"/>
            </w:tcBorders>
            <w:hideMark/>
          </w:tcPr>
          <w:p w14:paraId="2D5851E1" w14:textId="77777777" w:rsidR="004B7621" w:rsidRPr="000446B9" w:rsidRDefault="004B7621" w:rsidP="00E92FF0">
            <w:pPr>
              <w:spacing w:after="200" w:line="276" w:lineRule="auto"/>
              <w:rPr>
                <w:rFonts w:ascii="Times New Roman" w:eastAsia="Times New Roman" w:hAnsi="Times New Roman" w:cs="Times New Roman"/>
                <w:color w:val="333333"/>
                <w:sz w:val="24"/>
                <w:szCs w:val="24"/>
                <w:lang w:eastAsia="ru-RU"/>
              </w:rPr>
            </w:pPr>
            <w:r w:rsidRPr="000446B9">
              <w:rPr>
                <w:rFonts w:ascii="Times New Roman" w:eastAsia="Times New Roman" w:hAnsi="Times New Roman" w:cs="Times New Roman"/>
                <w:b/>
                <w:color w:val="333333"/>
                <w:sz w:val="24"/>
                <w:szCs w:val="24"/>
                <w:lang w:eastAsia="ru-RU"/>
              </w:rPr>
              <w:t>Л/р№2 «</w:t>
            </w:r>
            <w:r w:rsidRPr="000446B9">
              <w:rPr>
                <w:rFonts w:ascii="Times New Roman" w:eastAsia="Times New Roman" w:hAnsi="Times New Roman" w:cs="Times New Roman"/>
                <w:color w:val="333333"/>
                <w:sz w:val="24"/>
                <w:szCs w:val="24"/>
                <w:lang w:eastAsia="ru-RU"/>
              </w:rPr>
              <w:t>Изучение явления электромагнитной индукции»</w:t>
            </w:r>
          </w:p>
        </w:tc>
        <w:tc>
          <w:tcPr>
            <w:tcW w:w="794" w:type="dxa"/>
            <w:tcBorders>
              <w:top w:val="single" w:sz="4" w:space="0" w:color="auto"/>
              <w:left w:val="single" w:sz="4" w:space="0" w:color="auto"/>
              <w:bottom w:val="single" w:sz="4" w:space="0" w:color="auto"/>
              <w:right w:val="single" w:sz="4" w:space="0" w:color="auto"/>
            </w:tcBorders>
            <w:hideMark/>
          </w:tcPr>
          <w:p w14:paraId="3049FD9B" w14:textId="2B35D9BD" w:rsidR="004B7621" w:rsidRPr="000446B9" w:rsidRDefault="004B7621"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81" w:type="dxa"/>
            <w:tcBorders>
              <w:top w:val="single" w:sz="4" w:space="0" w:color="auto"/>
              <w:left w:val="single" w:sz="4" w:space="0" w:color="auto"/>
              <w:bottom w:val="single" w:sz="4" w:space="0" w:color="auto"/>
              <w:right w:val="single" w:sz="4" w:space="0" w:color="auto"/>
            </w:tcBorders>
          </w:tcPr>
          <w:p w14:paraId="2192E71F" w14:textId="6753ECAE" w:rsidR="004B7621" w:rsidRPr="000446B9" w:rsidRDefault="004B7621"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464553">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.10</w:t>
            </w:r>
          </w:p>
        </w:tc>
      </w:tr>
      <w:tr w:rsidR="004B7621" w:rsidRPr="000446B9" w14:paraId="53C8D36A" w14:textId="77777777" w:rsidTr="00E92FF0">
        <w:tc>
          <w:tcPr>
            <w:tcW w:w="903" w:type="dxa"/>
            <w:tcBorders>
              <w:top w:val="single" w:sz="4" w:space="0" w:color="auto"/>
              <w:left w:val="single" w:sz="4" w:space="0" w:color="auto"/>
              <w:bottom w:val="single" w:sz="4" w:space="0" w:color="auto"/>
              <w:right w:val="single" w:sz="4" w:space="0" w:color="auto"/>
            </w:tcBorders>
            <w:hideMark/>
          </w:tcPr>
          <w:p w14:paraId="2F9EC1DB" w14:textId="29E2F3EA" w:rsidR="004B7621" w:rsidRPr="000446B9" w:rsidRDefault="008142D8"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040" w:type="dxa"/>
            <w:tcBorders>
              <w:top w:val="single" w:sz="4" w:space="0" w:color="auto"/>
              <w:left w:val="single" w:sz="4" w:space="0" w:color="auto"/>
              <w:bottom w:val="single" w:sz="4" w:space="0" w:color="auto"/>
              <w:right w:val="single" w:sz="4" w:space="0" w:color="auto"/>
            </w:tcBorders>
            <w:hideMark/>
          </w:tcPr>
          <w:p w14:paraId="787FC1BA" w14:textId="6B4EBB4A" w:rsidR="004B7621" w:rsidRPr="000446B9" w:rsidRDefault="004B7621" w:rsidP="00E92FF0">
            <w:pPr>
              <w:spacing w:after="200" w:line="276" w:lineRule="auto"/>
              <w:rPr>
                <w:rFonts w:ascii="Times New Roman" w:eastAsia="Times New Roman" w:hAnsi="Times New Roman" w:cs="Times New Roman"/>
                <w:color w:val="333333"/>
                <w:sz w:val="24"/>
                <w:szCs w:val="24"/>
                <w:lang w:eastAsia="ru-RU"/>
              </w:rPr>
            </w:pPr>
            <w:r w:rsidRPr="000446B9">
              <w:rPr>
                <w:rFonts w:ascii="Times New Roman" w:eastAsia="Times New Roman" w:hAnsi="Times New Roman" w:cs="Times New Roman"/>
                <w:b/>
                <w:color w:val="333333"/>
                <w:sz w:val="24"/>
                <w:szCs w:val="24"/>
                <w:lang w:eastAsia="ru-RU"/>
              </w:rPr>
              <w:t>Л/р№3</w:t>
            </w:r>
            <w:r w:rsidRPr="000446B9">
              <w:rPr>
                <w:rFonts w:ascii="Times New Roman" w:eastAsia="Times New Roman" w:hAnsi="Times New Roman" w:cs="Times New Roman"/>
                <w:color w:val="333333"/>
                <w:sz w:val="24"/>
                <w:szCs w:val="24"/>
                <w:lang w:eastAsia="ru-RU"/>
              </w:rPr>
              <w:t xml:space="preserve"> « </w:t>
            </w:r>
            <w:r w:rsidR="00932588">
              <w:rPr>
                <w:rFonts w:ascii="Times New Roman" w:eastAsia="Times New Roman" w:hAnsi="Times New Roman" w:cs="Times New Roman"/>
                <w:color w:val="333333"/>
                <w:sz w:val="24"/>
                <w:szCs w:val="24"/>
                <w:lang w:eastAsia="ru-RU"/>
              </w:rPr>
              <w:t>Определения ускорения свободного падения</w:t>
            </w:r>
            <w:r w:rsidRPr="000446B9">
              <w:rPr>
                <w:rFonts w:ascii="Times New Roman" w:eastAsia="Times New Roman" w:hAnsi="Times New Roman" w:cs="Times New Roman"/>
                <w:color w:val="333333"/>
                <w:sz w:val="24"/>
                <w:szCs w:val="24"/>
                <w:lang w:eastAsia="ru-RU"/>
              </w:rPr>
              <w:t>»</w:t>
            </w:r>
          </w:p>
        </w:tc>
        <w:tc>
          <w:tcPr>
            <w:tcW w:w="794" w:type="dxa"/>
            <w:tcBorders>
              <w:top w:val="single" w:sz="4" w:space="0" w:color="auto"/>
              <w:left w:val="single" w:sz="4" w:space="0" w:color="auto"/>
              <w:bottom w:val="single" w:sz="4" w:space="0" w:color="auto"/>
              <w:right w:val="single" w:sz="4" w:space="0" w:color="auto"/>
            </w:tcBorders>
            <w:hideMark/>
          </w:tcPr>
          <w:p w14:paraId="5837EE3C" w14:textId="4673E92A" w:rsidR="004B7621" w:rsidRPr="000446B9" w:rsidRDefault="00932588"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81" w:type="dxa"/>
            <w:tcBorders>
              <w:top w:val="single" w:sz="4" w:space="0" w:color="auto"/>
              <w:left w:val="single" w:sz="4" w:space="0" w:color="auto"/>
              <w:bottom w:val="single" w:sz="4" w:space="0" w:color="auto"/>
              <w:right w:val="single" w:sz="4" w:space="0" w:color="auto"/>
            </w:tcBorders>
          </w:tcPr>
          <w:p w14:paraId="74BB62C3" w14:textId="19ABAA7A" w:rsidR="004B7621" w:rsidRPr="000446B9" w:rsidRDefault="00932588"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464553">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.10</w:t>
            </w:r>
          </w:p>
        </w:tc>
      </w:tr>
      <w:tr w:rsidR="004B7621" w:rsidRPr="000446B9" w14:paraId="0FBCB8B9" w14:textId="77777777" w:rsidTr="00E92FF0">
        <w:tc>
          <w:tcPr>
            <w:tcW w:w="903" w:type="dxa"/>
            <w:tcBorders>
              <w:top w:val="single" w:sz="4" w:space="0" w:color="auto"/>
              <w:left w:val="single" w:sz="4" w:space="0" w:color="auto"/>
              <w:bottom w:val="single" w:sz="4" w:space="0" w:color="auto"/>
              <w:right w:val="single" w:sz="4" w:space="0" w:color="auto"/>
            </w:tcBorders>
            <w:hideMark/>
          </w:tcPr>
          <w:p w14:paraId="5A637E05" w14:textId="02B40E43" w:rsidR="004B7621" w:rsidRPr="000446B9" w:rsidRDefault="008142D8"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040" w:type="dxa"/>
            <w:tcBorders>
              <w:top w:val="single" w:sz="4" w:space="0" w:color="auto"/>
              <w:left w:val="single" w:sz="4" w:space="0" w:color="auto"/>
              <w:bottom w:val="single" w:sz="4" w:space="0" w:color="auto"/>
              <w:right w:val="single" w:sz="4" w:space="0" w:color="auto"/>
            </w:tcBorders>
            <w:hideMark/>
          </w:tcPr>
          <w:p w14:paraId="35E670F7" w14:textId="77777777" w:rsidR="004B7621" w:rsidRPr="000446B9" w:rsidRDefault="004B7621" w:rsidP="00E92FF0">
            <w:pPr>
              <w:spacing w:after="200" w:line="276" w:lineRule="auto"/>
              <w:rPr>
                <w:rFonts w:ascii="Times New Roman" w:eastAsia="Times New Roman" w:hAnsi="Times New Roman" w:cs="Times New Roman"/>
                <w:color w:val="333333"/>
                <w:sz w:val="24"/>
                <w:szCs w:val="24"/>
                <w:lang w:eastAsia="ru-RU"/>
              </w:rPr>
            </w:pPr>
            <w:r w:rsidRPr="000446B9">
              <w:rPr>
                <w:rFonts w:ascii="Times New Roman" w:eastAsia="Times New Roman" w:hAnsi="Times New Roman" w:cs="Times New Roman"/>
                <w:b/>
                <w:color w:val="333333"/>
                <w:sz w:val="24"/>
                <w:szCs w:val="24"/>
                <w:lang w:eastAsia="ru-RU"/>
              </w:rPr>
              <w:t>Л/р№4</w:t>
            </w:r>
            <w:r w:rsidRPr="000446B9">
              <w:rPr>
                <w:rFonts w:ascii="Times New Roman" w:eastAsia="Times New Roman" w:hAnsi="Times New Roman" w:cs="Times New Roman"/>
                <w:color w:val="333333"/>
                <w:sz w:val="24"/>
                <w:szCs w:val="24"/>
                <w:lang w:eastAsia="ru-RU"/>
              </w:rPr>
              <w:t xml:space="preserve"> «Определение показателя преломления стекла»</w:t>
            </w:r>
          </w:p>
        </w:tc>
        <w:tc>
          <w:tcPr>
            <w:tcW w:w="794" w:type="dxa"/>
            <w:tcBorders>
              <w:top w:val="single" w:sz="4" w:space="0" w:color="auto"/>
              <w:left w:val="single" w:sz="4" w:space="0" w:color="auto"/>
              <w:bottom w:val="single" w:sz="4" w:space="0" w:color="auto"/>
              <w:right w:val="single" w:sz="4" w:space="0" w:color="auto"/>
            </w:tcBorders>
            <w:hideMark/>
          </w:tcPr>
          <w:p w14:paraId="648883D4" w14:textId="77777777" w:rsidR="004B7621" w:rsidRPr="000446B9" w:rsidRDefault="004B7621" w:rsidP="00E92FF0">
            <w:pPr>
              <w:spacing w:after="200" w:line="276" w:lineRule="auto"/>
              <w:rPr>
                <w:rFonts w:ascii="Times New Roman" w:eastAsia="Times New Roman" w:hAnsi="Times New Roman" w:cs="Times New Roman"/>
                <w:sz w:val="24"/>
                <w:szCs w:val="24"/>
                <w:lang w:eastAsia="ru-RU"/>
              </w:rPr>
            </w:pPr>
          </w:p>
        </w:tc>
        <w:tc>
          <w:tcPr>
            <w:tcW w:w="1881" w:type="dxa"/>
            <w:tcBorders>
              <w:top w:val="single" w:sz="4" w:space="0" w:color="auto"/>
              <w:left w:val="single" w:sz="4" w:space="0" w:color="auto"/>
              <w:bottom w:val="single" w:sz="4" w:space="0" w:color="auto"/>
              <w:right w:val="single" w:sz="4" w:space="0" w:color="auto"/>
            </w:tcBorders>
          </w:tcPr>
          <w:p w14:paraId="64363C85" w14:textId="449EA27D" w:rsidR="004B7621" w:rsidRPr="000446B9" w:rsidRDefault="00932588"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07.12</w:t>
            </w:r>
          </w:p>
        </w:tc>
      </w:tr>
      <w:tr w:rsidR="004B7621" w:rsidRPr="000446B9" w14:paraId="49DE0861" w14:textId="77777777" w:rsidTr="00E92FF0">
        <w:tc>
          <w:tcPr>
            <w:tcW w:w="903" w:type="dxa"/>
            <w:tcBorders>
              <w:top w:val="single" w:sz="4" w:space="0" w:color="auto"/>
              <w:left w:val="single" w:sz="4" w:space="0" w:color="auto"/>
              <w:bottom w:val="single" w:sz="4" w:space="0" w:color="auto"/>
              <w:right w:val="single" w:sz="4" w:space="0" w:color="auto"/>
            </w:tcBorders>
            <w:hideMark/>
          </w:tcPr>
          <w:p w14:paraId="56075517" w14:textId="5093C0EF" w:rsidR="004B7621" w:rsidRPr="000446B9" w:rsidRDefault="008142D8"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040" w:type="dxa"/>
            <w:tcBorders>
              <w:top w:val="single" w:sz="4" w:space="0" w:color="auto"/>
              <w:left w:val="single" w:sz="4" w:space="0" w:color="auto"/>
              <w:bottom w:val="single" w:sz="4" w:space="0" w:color="auto"/>
              <w:right w:val="single" w:sz="4" w:space="0" w:color="auto"/>
            </w:tcBorders>
            <w:hideMark/>
          </w:tcPr>
          <w:p w14:paraId="725842EC" w14:textId="30B95595" w:rsidR="004B7621" w:rsidRPr="000446B9" w:rsidRDefault="004B7621" w:rsidP="00E92FF0">
            <w:pPr>
              <w:spacing w:after="200" w:line="276" w:lineRule="auto"/>
              <w:rPr>
                <w:rFonts w:ascii="Times New Roman" w:eastAsia="Times New Roman" w:hAnsi="Times New Roman" w:cs="Times New Roman"/>
                <w:color w:val="333333"/>
                <w:sz w:val="24"/>
                <w:szCs w:val="24"/>
                <w:lang w:eastAsia="ru-RU"/>
              </w:rPr>
            </w:pPr>
            <w:r w:rsidRPr="000446B9">
              <w:rPr>
                <w:rFonts w:ascii="Times New Roman" w:eastAsia="Times New Roman" w:hAnsi="Times New Roman" w:cs="Times New Roman"/>
                <w:b/>
                <w:color w:val="333333"/>
                <w:sz w:val="24"/>
                <w:szCs w:val="24"/>
                <w:lang w:eastAsia="ru-RU"/>
              </w:rPr>
              <w:t>Л/р№5</w:t>
            </w:r>
            <w:r w:rsidRPr="000446B9">
              <w:rPr>
                <w:rFonts w:ascii="Times New Roman" w:eastAsia="Times New Roman" w:hAnsi="Times New Roman" w:cs="Times New Roman"/>
                <w:color w:val="333333"/>
                <w:sz w:val="24"/>
                <w:szCs w:val="24"/>
                <w:lang w:eastAsia="ru-RU"/>
              </w:rPr>
              <w:t xml:space="preserve"> «</w:t>
            </w:r>
            <w:r w:rsidR="00932588">
              <w:rPr>
                <w:rFonts w:ascii="Times New Roman" w:eastAsia="Times New Roman" w:hAnsi="Times New Roman" w:cs="Times New Roman"/>
                <w:color w:val="333333"/>
                <w:sz w:val="24"/>
                <w:szCs w:val="24"/>
                <w:lang w:eastAsia="ru-RU"/>
              </w:rPr>
              <w:t>Определения оптической силы собирающей линзы</w:t>
            </w:r>
            <w:r w:rsidRPr="000446B9">
              <w:rPr>
                <w:rFonts w:ascii="Times New Roman" w:eastAsia="Times New Roman" w:hAnsi="Times New Roman" w:cs="Times New Roman"/>
                <w:color w:val="333333"/>
                <w:sz w:val="24"/>
                <w:szCs w:val="24"/>
                <w:lang w:eastAsia="ru-RU"/>
              </w:rPr>
              <w:t>»</w:t>
            </w:r>
          </w:p>
        </w:tc>
        <w:tc>
          <w:tcPr>
            <w:tcW w:w="794" w:type="dxa"/>
            <w:tcBorders>
              <w:top w:val="single" w:sz="4" w:space="0" w:color="auto"/>
              <w:left w:val="single" w:sz="4" w:space="0" w:color="auto"/>
              <w:bottom w:val="single" w:sz="4" w:space="0" w:color="auto"/>
              <w:right w:val="single" w:sz="4" w:space="0" w:color="auto"/>
            </w:tcBorders>
            <w:hideMark/>
          </w:tcPr>
          <w:p w14:paraId="3F0C4355" w14:textId="77777777" w:rsidR="004B7621" w:rsidRPr="000446B9" w:rsidRDefault="004B7621" w:rsidP="00E92FF0">
            <w:pPr>
              <w:spacing w:after="200" w:line="276" w:lineRule="auto"/>
              <w:rPr>
                <w:rFonts w:ascii="Times New Roman" w:eastAsia="Times New Roman" w:hAnsi="Times New Roman" w:cs="Times New Roman"/>
                <w:sz w:val="24"/>
                <w:szCs w:val="24"/>
                <w:lang w:eastAsia="ru-RU"/>
              </w:rPr>
            </w:pPr>
          </w:p>
        </w:tc>
        <w:tc>
          <w:tcPr>
            <w:tcW w:w="1881" w:type="dxa"/>
            <w:tcBorders>
              <w:top w:val="single" w:sz="4" w:space="0" w:color="auto"/>
              <w:left w:val="single" w:sz="4" w:space="0" w:color="auto"/>
              <w:bottom w:val="single" w:sz="4" w:space="0" w:color="auto"/>
              <w:right w:val="single" w:sz="4" w:space="0" w:color="auto"/>
            </w:tcBorders>
          </w:tcPr>
          <w:p w14:paraId="547FE76C" w14:textId="4A57BD01" w:rsidR="004B7621" w:rsidRPr="000446B9" w:rsidRDefault="00464553"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932588">
              <w:rPr>
                <w:rFonts w:ascii="Times New Roman" w:eastAsia="Times New Roman" w:hAnsi="Times New Roman" w:cs="Times New Roman"/>
                <w:sz w:val="24"/>
                <w:szCs w:val="24"/>
                <w:lang w:eastAsia="ru-RU"/>
              </w:rPr>
              <w:t>4.12</w:t>
            </w:r>
          </w:p>
        </w:tc>
      </w:tr>
      <w:tr w:rsidR="004B7621" w:rsidRPr="000446B9" w14:paraId="1B3FB23E" w14:textId="77777777" w:rsidTr="004B7621">
        <w:tc>
          <w:tcPr>
            <w:tcW w:w="903" w:type="dxa"/>
            <w:tcBorders>
              <w:top w:val="single" w:sz="4" w:space="0" w:color="auto"/>
              <w:left w:val="single" w:sz="4" w:space="0" w:color="auto"/>
              <w:bottom w:val="single" w:sz="4" w:space="0" w:color="auto"/>
              <w:right w:val="single" w:sz="4" w:space="0" w:color="auto"/>
            </w:tcBorders>
          </w:tcPr>
          <w:p w14:paraId="65F44B86" w14:textId="4F5D6B31" w:rsidR="004B7621" w:rsidRPr="000446B9" w:rsidRDefault="008142D8"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040" w:type="dxa"/>
            <w:tcBorders>
              <w:top w:val="single" w:sz="4" w:space="0" w:color="auto"/>
              <w:left w:val="single" w:sz="4" w:space="0" w:color="auto"/>
              <w:bottom w:val="single" w:sz="4" w:space="0" w:color="auto"/>
              <w:right w:val="single" w:sz="4" w:space="0" w:color="auto"/>
            </w:tcBorders>
          </w:tcPr>
          <w:p w14:paraId="68024F29" w14:textId="5988F584" w:rsidR="004B7621" w:rsidRPr="000446B9" w:rsidRDefault="00932588"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Л/№6 «Оценка информационной емкости компакт-диска</w:t>
            </w:r>
          </w:p>
        </w:tc>
        <w:tc>
          <w:tcPr>
            <w:tcW w:w="794" w:type="dxa"/>
            <w:tcBorders>
              <w:top w:val="single" w:sz="4" w:space="0" w:color="auto"/>
              <w:left w:val="single" w:sz="4" w:space="0" w:color="auto"/>
              <w:bottom w:val="single" w:sz="4" w:space="0" w:color="auto"/>
              <w:right w:val="single" w:sz="4" w:space="0" w:color="auto"/>
            </w:tcBorders>
          </w:tcPr>
          <w:p w14:paraId="3BA3BEEC" w14:textId="7D870A97" w:rsidR="004B7621" w:rsidRPr="000446B9" w:rsidRDefault="004B7621" w:rsidP="00E92FF0">
            <w:pPr>
              <w:spacing w:after="200" w:line="276" w:lineRule="auto"/>
              <w:rPr>
                <w:rFonts w:ascii="Times New Roman" w:eastAsia="Times New Roman" w:hAnsi="Times New Roman" w:cs="Times New Roman"/>
                <w:sz w:val="24"/>
                <w:szCs w:val="24"/>
                <w:lang w:eastAsia="ru-RU"/>
              </w:rPr>
            </w:pPr>
          </w:p>
        </w:tc>
        <w:tc>
          <w:tcPr>
            <w:tcW w:w="1881" w:type="dxa"/>
            <w:tcBorders>
              <w:top w:val="single" w:sz="4" w:space="0" w:color="auto"/>
              <w:left w:val="single" w:sz="4" w:space="0" w:color="auto"/>
              <w:bottom w:val="single" w:sz="4" w:space="0" w:color="auto"/>
              <w:right w:val="single" w:sz="4" w:space="0" w:color="auto"/>
            </w:tcBorders>
          </w:tcPr>
          <w:p w14:paraId="13E03436" w14:textId="110D1BD6" w:rsidR="004B7621" w:rsidRPr="000446B9" w:rsidRDefault="00932588"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464553">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.01</w:t>
            </w:r>
          </w:p>
        </w:tc>
      </w:tr>
      <w:tr w:rsidR="004B7621" w:rsidRPr="000446B9" w14:paraId="4546F20E" w14:textId="77777777" w:rsidTr="00932588">
        <w:tc>
          <w:tcPr>
            <w:tcW w:w="903" w:type="dxa"/>
            <w:tcBorders>
              <w:top w:val="single" w:sz="4" w:space="0" w:color="auto"/>
              <w:left w:val="single" w:sz="4" w:space="0" w:color="auto"/>
              <w:bottom w:val="single" w:sz="4" w:space="0" w:color="auto"/>
              <w:right w:val="single" w:sz="4" w:space="0" w:color="auto"/>
            </w:tcBorders>
            <w:hideMark/>
          </w:tcPr>
          <w:p w14:paraId="75A5B7F5" w14:textId="0C222BE3" w:rsidR="004B7621" w:rsidRPr="000446B9" w:rsidRDefault="008142D8"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040" w:type="dxa"/>
            <w:tcBorders>
              <w:top w:val="single" w:sz="4" w:space="0" w:color="auto"/>
              <w:left w:val="single" w:sz="4" w:space="0" w:color="auto"/>
              <w:bottom w:val="single" w:sz="4" w:space="0" w:color="auto"/>
              <w:right w:val="single" w:sz="4" w:space="0" w:color="auto"/>
            </w:tcBorders>
          </w:tcPr>
          <w:p w14:paraId="718F1E1F" w14:textId="12F1755D" w:rsidR="004B7621" w:rsidRPr="000446B9" w:rsidRDefault="008142D8" w:rsidP="00E92FF0">
            <w:pPr>
              <w:spacing w:after="20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Л/р№7 «Наблюдения сплошного и линейчатого спектров»</w:t>
            </w:r>
          </w:p>
        </w:tc>
        <w:tc>
          <w:tcPr>
            <w:tcW w:w="794" w:type="dxa"/>
            <w:tcBorders>
              <w:top w:val="single" w:sz="4" w:space="0" w:color="auto"/>
              <w:left w:val="single" w:sz="4" w:space="0" w:color="auto"/>
              <w:bottom w:val="single" w:sz="4" w:space="0" w:color="auto"/>
              <w:right w:val="single" w:sz="4" w:space="0" w:color="auto"/>
            </w:tcBorders>
            <w:hideMark/>
          </w:tcPr>
          <w:p w14:paraId="1A838FAA" w14:textId="77777777" w:rsidR="004B7621" w:rsidRPr="000446B9" w:rsidRDefault="004B7621" w:rsidP="00E92FF0">
            <w:pPr>
              <w:spacing w:after="200" w:line="276" w:lineRule="auto"/>
              <w:rPr>
                <w:rFonts w:ascii="Times New Roman" w:eastAsia="Times New Roman" w:hAnsi="Times New Roman" w:cs="Times New Roman"/>
                <w:sz w:val="24"/>
                <w:szCs w:val="24"/>
                <w:lang w:eastAsia="ru-RU"/>
              </w:rPr>
            </w:pPr>
            <w:r w:rsidRPr="000446B9">
              <w:rPr>
                <w:rFonts w:ascii="Times New Roman" w:eastAsia="Times New Roman" w:hAnsi="Times New Roman" w:cs="Times New Roman"/>
                <w:sz w:val="24"/>
                <w:szCs w:val="24"/>
                <w:lang w:eastAsia="ru-RU"/>
              </w:rPr>
              <w:t>1</w:t>
            </w:r>
          </w:p>
        </w:tc>
        <w:tc>
          <w:tcPr>
            <w:tcW w:w="1881" w:type="dxa"/>
            <w:tcBorders>
              <w:top w:val="single" w:sz="4" w:space="0" w:color="auto"/>
              <w:left w:val="single" w:sz="4" w:space="0" w:color="auto"/>
              <w:bottom w:val="single" w:sz="4" w:space="0" w:color="auto"/>
              <w:right w:val="single" w:sz="4" w:space="0" w:color="auto"/>
            </w:tcBorders>
          </w:tcPr>
          <w:p w14:paraId="442B1EBC" w14:textId="793C5D72" w:rsidR="004B7621" w:rsidRPr="000446B9" w:rsidRDefault="008142D8" w:rsidP="00E92FF0">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464553">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.02</w:t>
            </w:r>
          </w:p>
        </w:tc>
      </w:tr>
    </w:tbl>
    <w:p w14:paraId="061DDCE8" w14:textId="77777777" w:rsidR="00BA6602" w:rsidRDefault="00F16E76" w:rsidP="00F16E76">
      <w:pPr>
        <w:spacing w:after="0"/>
        <w:ind w:right="5413"/>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p>
    <w:p w14:paraId="0F73C7EE" w14:textId="2DC5536A" w:rsidR="00DD0738" w:rsidRPr="00BC23E7" w:rsidRDefault="00DD0738" w:rsidP="00F16E76">
      <w:pPr>
        <w:spacing w:after="0"/>
        <w:ind w:right="5413"/>
        <w:rPr>
          <w:rFonts w:ascii="Times New Roman" w:eastAsia="Times New Roman" w:hAnsi="Times New Roman" w:cs="Times New Roman"/>
          <w:color w:val="000000"/>
          <w:sz w:val="24"/>
          <w:szCs w:val="24"/>
          <w:lang w:eastAsia="ru-RU"/>
        </w:rPr>
      </w:pPr>
      <w:r w:rsidRPr="00BC23E7">
        <w:rPr>
          <w:rFonts w:ascii="Times New Roman" w:eastAsia="Times New Roman" w:hAnsi="Times New Roman" w:cs="Times New Roman"/>
          <w:b/>
          <w:color w:val="000000"/>
          <w:sz w:val="24"/>
          <w:szCs w:val="24"/>
          <w:lang w:eastAsia="ru-RU"/>
        </w:rPr>
        <w:t xml:space="preserve"> Поурочно-тематическое планирование </w:t>
      </w:r>
    </w:p>
    <w:p w14:paraId="67C9B7B2" w14:textId="77777777" w:rsidR="00DD0738" w:rsidRPr="00BC23E7" w:rsidRDefault="00DD0738" w:rsidP="00DD0738">
      <w:pPr>
        <w:spacing w:after="0"/>
        <w:rPr>
          <w:rFonts w:ascii="Times New Roman" w:eastAsia="Times New Roman" w:hAnsi="Times New Roman" w:cs="Times New Roman"/>
          <w:color w:val="000000"/>
          <w:sz w:val="24"/>
          <w:szCs w:val="24"/>
          <w:lang w:eastAsia="ru-RU"/>
        </w:rPr>
      </w:pPr>
      <w:r w:rsidRPr="00BC23E7">
        <w:rPr>
          <w:rFonts w:ascii="Times New Roman" w:eastAsia="Times New Roman" w:hAnsi="Times New Roman" w:cs="Times New Roman"/>
          <w:color w:val="000000"/>
          <w:sz w:val="24"/>
          <w:szCs w:val="24"/>
          <w:lang w:eastAsia="ru-RU"/>
        </w:rPr>
        <w:t xml:space="preserve"> </w:t>
      </w:r>
    </w:p>
    <w:tbl>
      <w:tblPr>
        <w:tblStyle w:val="TableGrid"/>
        <w:tblW w:w="14997" w:type="dxa"/>
        <w:tblInd w:w="0" w:type="dxa"/>
        <w:tblCellMar>
          <w:top w:w="22" w:type="dxa"/>
          <w:left w:w="108" w:type="dxa"/>
          <w:right w:w="63" w:type="dxa"/>
        </w:tblCellMar>
        <w:tblLook w:val="04A0" w:firstRow="1" w:lastRow="0" w:firstColumn="1" w:lastColumn="0" w:noHBand="0" w:noVBand="1"/>
      </w:tblPr>
      <w:tblGrid>
        <w:gridCol w:w="534"/>
        <w:gridCol w:w="2368"/>
        <w:gridCol w:w="850"/>
        <w:gridCol w:w="2401"/>
        <w:gridCol w:w="3778"/>
        <w:gridCol w:w="2399"/>
        <w:gridCol w:w="1413"/>
        <w:gridCol w:w="1254"/>
      </w:tblGrid>
      <w:tr w:rsidR="00DD0738" w:rsidRPr="00BC23E7" w14:paraId="1658AB86" w14:textId="77777777" w:rsidTr="00500A0F">
        <w:trPr>
          <w:trHeight w:val="298"/>
        </w:trPr>
        <w:tc>
          <w:tcPr>
            <w:tcW w:w="534" w:type="dxa"/>
            <w:vMerge w:val="restart"/>
            <w:tcBorders>
              <w:top w:val="single" w:sz="4" w:space="0" w:color="000000"/>
              <w:left w:val="single" w:sz="4" w:space="0" w:color="000000"/>
              <w:bottom w:val="single" w:sz="4" w:space="0" w:color="000000"/>
              <w:right w:val="single" w:sz="4" w:space="0" w:color="000000"/>
            </w:tcBorders>
            <w:vAlign w:val="center"/>
          </w:tcPr>
          <w:p w14:paraId="40991762" w14:textId="77777777" w:rsidR="00DD0738" w:rsidRPr="00BC23E7" w:rsidRDefault="00DD0738" w:rsidP="00DD0738">
            <w:pPr>
              <w:spacing w:after="17"/>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 </w:t>
            </w:r>
          </w:p>
          <w:p w14:paraId="4C22DDC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п/п </w:t>
            </w:r>
          </w:p>
        </w:tc>
        <w:tc>
          <w:tcPr>
            <w:tcW w:w="2368" w:type="dxa"/>
            <w:vMerge w:val="restart"/>
            <w:tcBorders>
              <w:top w:val="single" w:sz="4" w:space="0" w:color="000000"/>
              <w:left w:val="single" w:sz="4" w:space="0" w:color="000000"/>
              <w:bottom w:val="single" w:sz="4" w:space="0" w:color="000000"/>
              <w:right w:val="single" w:sz="4" w:space="0" w:color="000000"/>
            </w:tcBorders>
            <w:vAlign w:val="center"/>
          </w:tcPr>
          <w:p w14:paraId="70A2C03B" w14:textId="77777777" w:rsidR="00DD0738" w:rsidRPr="00BC23E7" w:rsidRDefault="00DD0738" w:rsidP="00DD0738">
            <w:pPr>
              <w:ind w:right="47"/>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Тема урока </w:t>
            </w:r>
          </w:p>
        </w:tc>
        <w:tc>
          <w:tcPr>
            <w:tcW w:w="850" w:type="dxa"/>
            <w:vMerge w:val="restart"/>
            <w:tcBorders>
              <w:top w:val="single" w:sz="4" w:space="0" w:color="000000"/>
              <w:left w:val="single" w:sz="4" w:space="0" w:color="000000"/>
              <w:bottom w:val="single" w:sz="6" w:space="0" w:color="000000"/>
              <w:right w:val="single" w:sz="4" w:space="0" w:color="000000"/>
            </w:tcBorders>
          </w:tcPr>
          <w:p w14:paraId="2EB58654"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Колво часов </w:t>
            </w:r>
          </w:p>
        </w:tc>
        <w:tc>
          <w:tcPr>
            <w:tcW w:w="2401" w:type="dxa"/>
            <w:vMerge w:val="restart"/>
            <w:tcBorders>
              <w:top w:val="single" w:sz="4" w:space="0" w:color="000000"/>
              <w:left w:val="single" w:sz="4" w:space="0" w:color="000000"/>
              <w:bottom w:val="single" w:sz="6" w:space="0" w:color="000000"/>
              <w:right w:val="single" w:sz="4" w:space="0" w:color="000000"/>
            </w:tcBorders>
            <w:vAlign w:val="center"/>
          </w:tcPr>
          <w:p w14:paraId="04EF17C4" w14:textId="77777777" w:rsidR="00DD0738" w:rsidRPr="00BC23E7" w:rsidRDefault="00DD0738" w:rsidP="00DD0738">
            <w:pPr>
              <w:ind w:right="4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Тип/форма урока </w:t>
            </w:r>
          </w:p>
        </w:tc>
        <w:tc>
          <w:tcPr>
            <w:tcW w:w="6177" w:type="dxa"/>
            <w:gridSpan w:val="2"/>
            <w:tcBorders>
              <w:top w:val="single" w:sz="4" w:space="0" w:color="000000"/>
              <w:left w:val="single" w:sz="4" w:space="0" w:color="000000"/>
              <w:bottom w:val="single" w:sz="6" w:space="0" w:color="000000"/>
              <w:right w:val="single" w:sz="4" w:space="0" w:color="000000"/>
            </w:tcBorders>
          </w:tcPr>
          <w:p w14:paraId="636F661C" w14:textId="77777777" w:rsidR="00DD0738" w:rsidRPr="00BC23E7" w:rsidRDefault="00DD0738" w:rsidP="00DD0738">
            <w:pPr>
              <w:ind w:right="49"/>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Планируемые результаты </w:t>
            </w:r>
          </w:p>
        </w:tc>
        <w:tc>
          <w:tcPr>
            <w:tcW w:w="1413" w:type="dxa"/>
            <w:vMerge w:val="restart"/>
            <w:tcBorders>
              <w:top w:val="single" w:sz="4" w:space="0" w:color="000000"/>
              <w:left w:val="single" w:sz="4" w:space="0" w:color="000000"/>
              <w:bottom w:val="single" w:sz="6" w:space="0" w:color="000000"/>
              <w:right w:val="single" w:sz="4" w:space="0" w:color="000000"/>
            </w:tcBorders>
          </w:tcPr>
          <w:p w14:paraId="43AD2AF2"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Виды и формы контроля </w:t>
            </w:r>
          </w:p>
        </w:tc>
        <w:tc>
          <w:tcPr>
            <w:tcW w:w="1254" w:type="dxa"/>
            <w:vMerge w:val="restart"/>
            <w:tcBorders>
              <w:top w:val="single" w:sz="4" w:space="0" w:color="000000"/>
              <w:left w:val="single" w:sz="4" w:space="0" w:color="000000"/>
              <w:bottom w:val="single" w:sz="6" w:space="0" w:color="000000"/>
              <w:right w:val="single" w:sz="4" w:space="0" w:color="000000"/>
            </w:tcBorders>
            <w:vAlign w:val="center"/>
          </w:tcPr>
          <w:p w14:paraId="65555988" w14:textId="77777777" w:rsidR="00DD0738" w:rsidRPr="00BC23E7" w:rsidRDefault="00DD0738" w:rsidP="00DD0738">
            <w:pPr>
              <w:ind w:right="3"/>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Дата</w:t>
            </w:r>
          </w:p>
        </w:tc>
      </w:tr>
      <w:tr w:rsidR="00DD0738" w:rsidRPr="00BC23E7" w14:paraId="1C70CFCD" w14:textId="77777777" w:rsidTr="00500A0F">
        <w:trPr>
          <w:trHeight w:val="405"/>
        </w:trPr>
        <w:tc>
          <w:tcPr>
            <w:tcW w:w="0" w:type="auto"/>
            <w:vMerge/>
            <w:tcBorders>
              <w:top w:val="nil"/>
              <w:left w:val="single" w:sz="4" w:space="0" w:color="000000"/>
              <w:bottom w:val="single" w:sz="4" w:space="0" w:color="000000"/>
              <w:right w:val="single" w:sz="4" w:space="0" w:color="000000"/>
            </w:tcBorders>
          </w:tcPr>
          <w:p w14:paraId="62B8E37B"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4" w:space="0" w:color="000000"/>
              <w:right w:val="single" w:sz="4" w:space="0" w:color="000000"/>
            </w:tcBorders>
          </w:tcPr>
          <w:p w14:paraId="69FBE18A"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7F084EA2"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7CBDA571" w14:textId="77777777" w:rsidR="00DD0738" w:rsidRPr="00BC23E7" w:rsidRDefault="00DD0738" w:rsidP="00DD0738">
            <w:pPr>
              <w:rPr>
                <w:rFonts w:ascii="Times New Roman" w:eastAsia="Times New Roman" w:hAnsi="Times New Roman" w:cs="Times New Roman"/>
                <w:color w:val="000000"/>
                <w:sz w:val="24"/>
                <w:szCs w:val="24"/>
              </w:rPr>
            </w:pPr>
          </w:p>
        </w:tc>
        <w:tc>
          <w:tcPr>
            <w:tcW w:w="3778" w:type="dxa"/>
            <w:tcBorders>
              <w:top w:val="single" w:sz="6" w:space="0" w:color="000000"/>
              <w:left w:val="single" w:sz="4" w:space="0" w:color="000000"/>
              <w:bottom w:val="single" w:sz="6" w:space="0" w:color="000000"/>
              <w:right w:val="single" w:sz="6" w:space="0" w:color="000000"/>
            </w:tcBorders>
          </w:tcPr>
          <w:p w14:paraId="1280E55A" w14:textId="77777777" w:rsidR="00DD0738" w:rsidRPr="00BC23E7" w:rsidRDefault="00DD0738" w:rsidP="00DD0738">
            <w:pPr>
              <w:ind w:right="50"/>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Освоение предметных знаний </w:t>
            </w:r>
          </w:p>
        </w:tc>
        <w:tc>
          <w:tcPr>
            <w:tcW w:w="2399" w:type="dxa"/>
            <w:tcBorders>
              <w:top w:val="single" w:sz="6" w:space="0" w:color="000000"/>
              <w:left w:val="single" w:sz="6" w:space="0" w:color="000000"/>
              <w:bottom w:val="single" w:sz="6" w:space="0" w:color="000000"/>
              <w:right w:val="single" w:sz="4" w:space="0" w:color="000000"/>
            </w:tcBorders>
          </w:tcPr>
          <w:p w14:paraId="75EB6690" w14:textId="77777777" w:rsidR="00DD0738" w:rsidRPr="00BC23E7" w:rsidRDefault="00DD0738" w:rsidP="00DD0738">
            <w:pPr>
              <w:ind w:right="48"/>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УУД </w:t>
            </w:r>
          </w:p>
        </w:tc>
        <w:tc>
          <w:tcPr>
            <w:tcW w:w="0" w:type="auto"/>
            <w:vMerge/>
            <w:tcBorders>
              <w:top w:val="nil"/>
              <w:left w:val="single" w:sz="4" w:space="0" w:color="000000"/>
              <w:bottom w:val="single" w:sz="6" w:space="0" w:color="000000"/>
              <w:right w:val="single" w:sz="4" w:space="0" w:color="000000"/>
            </w:tcBorders>
          </w:tcPr>
          <w:p w14:paraId="62CA9D58"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12031CB4"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0807CDDE" w14:textId="77777777" w:rsidTr="00500A0F">
        <w:trPr>
          <w:trHeight w:val="296"/>
        </w:trPr>
        <w:tc>
          <w:tcPr>
            <w:tcW w:w="534" w:type="dxa"/>
            <w:tcBorders>
              <w:top w:val="single" w:sz="4" w:space="0" w:color="000000"/>
              <w:left w:val="single" w:sz="4" w:space="0" w:color="000000"/>
              <w:bottom w:val="single" w:sz="4" w:space="0" w:color="000000"/>
              <w:right w:val="nil"/>
            </w:tcBorders>
          </w:tcPr>
          <w:p w14:paraId="2EE0BDF8" w14:textId="77777777" w:rsidR="00DD0738" w:rsidRPr="00BC23E7" w:rsidRDefault="00DD0738" w:rsidP="00DD0738">
            <w:pPr>
              <w:rPr>
                <w:rFonts w:ascii="Times New Roman" w:eastAsia="Times New Roman" w:hAnsi="Times New Roman" w:cs="Times New Roman"/>
                <w:color w:val="000000"/>
                <w:sz w:val="24"/>
                <w:szCs w:val="24"/>
              </w:rPr>
            </w:pPr>
          </w:p>
        </w:tc>
        <w:tc>
          <w:tcPr>
            <w:tcW w:w="2368" w:type="dxa"/>
            <w:tcBorders>
              <w:top w:val="single" w:sz="4" w:space="0" w:color="000000"/>
              <w:left w:val="nil"/>
              <w:bottom w:val="single" w:sz="4" w:space="0" w:color="000000"/>
              <w:right w:val="nil"/>
            </w:tcBorders>
          </w:tcPr>
          <w:p w14:paraId="7EE4AC68" w14:textId="77777777" w:rsidR="00DD0738" w:rsidRPr="00BC23E7" w:rsidRDefault="00DD0738" w:rsidP="00DD0738">
            <w:pPr>
              <w:rPr>
                <w:rFonts w:ascii="Times New Roman" w:eastAsia="Times New Roman" w:hAnsi="Times New Roman" w:cs="Times New Roman"/>
                <w:color w:val="000000"/>
                <w:sz w:val="24"/>
                <w:szCs w:val="24"/>
              </w:rPr>
            </w:pPr>
          </w:p>
        </w:tc>
        <w:tc>
          <w:tcPr>
            <w:tcW w:w="850" w:type="dxa"/>
            <w:tcBorders>
              <w:top w:val="single" w:sz="6" w:space="0" w:color="000000"/>
              <w:left w:val="nil"/>
              <w:bottom w:val="single" w:sz="4" w:space="0" w:color="000000"/>
              <w:right w:val="nil"/>
            </w:tcBorders>
          </w:tcPr>
          <w:p w14:paraId="25B6FF67" w14:textId="77777777" w:rsidR="00DD0738" w:rsidRPr="00BC23E7" w:rsidRDefault="00DD0738" w:rsidP="00DD0738">
            <w:pPr>
              <w:rPr>
                <w:rFonts w:ascii="Times New Roman" w:eastAsia="Times New Roman" w:hAnsi="Times New Roman" w:cs="Times New Roman"/>
                <w:color w:val="000000"/>
                <w:sz w:val="24"/>
                <w:szCs w:val="24"/>
              </w:rPr>
            </w:pPr>
          </w:p>
        </w:tc>
        <w:tc>
          <w:tcPr>
            <w:tcW w:w="8578" w:type="dxa"/>
            <w:gridSpan w:val="3"/>
            <w:tcBorders>
              <w:top w:val="single" w:sz="6" w:space="0" w:color="000000"/>
              <w:left w:val="nil"/>
              <w:bottom w:val="single" w:sz="4" w:space="0" w:color="000000"/>
              <w:right w:val="nil"/>
            </w:tcBorders>
          </w:tcPr>
          <w:p w14:paraId="7870E25D"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РАЗДЕЛ I. ЭЛЕКТРОДИНАМИКА (продолжение) – 11 ч</w:t>
            </w:r>
            <w:r w:rsidRPr="00BC23E7">
              <w:rPr>
                <w:rFonts w:ascii="Times New Roman" w:eastAsia="Times New Roman" w:hAnsi="Times New Roman" w:cs="Times New Roman"/>
                <w:color w:val="000000"/>
                <w:sz w:val="24"/>
                <w:szCs w:val="24"/>
              </w:rPr>
              <w:t xml:space="preserve"> </w:t>
            </w:r>
          </w:p>
        </w:tc>
        <w:tc>
          <w:tcPr>
            <w:tcW w:w="1413" w:type="dxa"/>
            <w:tcBorders>
              <w:top w:val="single" w:sz="6" w:space="0" w:color="000000"/>
              <w:left w:val="nil"/>
              <w:bottom w:val="single" w:sz="4" w:space="0" w:color="000000"/>
              <w:right w:val="nil"/>
            </w:tcBorders>
          </w:tcPr>
          <w:p w14:paraId="1DA902B9" w14:textId="77777777" w:rsidR="00DD0738" w:rsidRPr="00BC23E7" w:rsidRDefault="00DD0738" w:rsidP="00DD0738">
            <w:pPr>
              <w:rPr>
                <w:rFonts w:ascii="Times New Roman" w:eastAsia="Times New Roman" w:hAnsi="Times New Roman" w:cs="Times New Roman"/>
                <w:color w:val="000000"/>
                <w:sz w:val="24"/>
                <w:szCs w:val="24"/>
              </w:rPr>
            </w:pPr>
          </w:p>
        </w:tc>
        <w:tc>
          <w:tcPr>
            <w:tcW w:w="1254" w:type="dxa"/>
            <w:tcBorders>
              <w:top w:val="single" w:sz="6" w:space="0" w:color="000000"/>
              <w:left w:val="nil"/>
              <w:bottom w:val="single" w:sz="4" w:space="0" w:color="000000"/>
              <w:right w:val="single" w:sz="6" w:space="0" w:color="000000"/>
            </w:tcBorders>
          </w:tcPr>
          <w:p w14:paraId="77DA2D46"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58D03F00" w14:textId="77777777" w:rsidTr="00500A0F">
        <w:trPr>
          <w:trHeight w:val="295"/>
        </w:trPr>
        <w:tc>
          <w:tcPr>
            <w:tcW w:w="534" w:type="dxa"/>
            <w:tcBorders>
              <w:top w:val="single" w:sz="4" w:space="0" w:color="000000"/>
              <w:left w:val="single" w:sz="4" w:space="0" w:color="000000"/>
              <w:bottom w:val="single" w:sz="4" w:space="0" w:color="000000"/>
              <w:right w:val="nil"/>
            </w:tcBorders>
          </w:tcPr>
          <w:p w14:paraId="2E7185CE" w14:textId="77777777" w:rsidR="00DD0738" w:rsidRPr="00BC23E7" w:rsidRDefault="00DD0738" w:rsidP="00DD0738">
            <w:pPr>
              <w:rPr>
                <w:rFonts w:ascii="Times New Roman" w:eastAsia="Times New Roman" w:hAnsi="Times New Roman" w:cs="Times New Roman"/>
                <w:color w:val="000000"/>
                <w:sz w:val="24"/>
                <w:szCs w:val="24"/>
              </w:rPr>
            </w:pPr>
          </w:p>
        </w:tc>
        <w:tc>
          <w:tcPr>
            <w:tcW w:w="2368" w:type="dxa"/>
            <w:tcBorders>
              <w:top w:val="single" w:sz="4" w:space="0" w:color="000000"/>
              <w:left w:val="nil"/>
              <w:bottom w:val="single" w:sz="4" w:space="0" w:color="000000"/>
              <w:right w:val="nil"/>
            </w:tcBorders>
          </w:tcPr>
          <w:p w14:paraId="5427069A" w14:textId="77777777" w:rsidR="00DD0738" w:rsidRPr="00BC23E7" w:rsidRDefault="00DD0738" w:rsidP="00DD0738">
            <w:pPr>
              <w:rPr>
                <w:rFonts w:ascii="Times New Roman" w:eastAsia="Times New Roman" w:hAnsi="Times New Roman" w:cs="Times New Roman"/>
                <w:color w:val="000000"/>
                <w:sz w:val="24"/>
                <w:szCs w:val="24"/>
              </w:rPr>
            </w:pPr>
          </w:p>
        </w:tc>
        <w:tc>
          <w:tcPr>
            <w:tcW w:w="850" w:type="dxa"/>
            <w:tcBorders>
              <w:top w:val="single" w:sz="4" w:space="0" w:color="000000"/>
              <w:left w:val="nil"/>
              <w:bottom w:val="single" w:sz="4" w:space="0" w:color="000000"/>
              <w:right w:val="nil"/>
            </w:tcBorders>
          </w:tcPr>
          <w:p w14:paraId="783528D2" w14:textId="77777777" w:rsidR="00DD0738" w:rsidRPr="00BC23E7" w:rsidRDefault="00DD0738" w:rsidP="00DD0738">
            <w:pPr>
              <w:rPr>
                <w:rFonts w:ascii="Times New Roman" w:eastAsia="Times New Roman" w:hAnsi="Times New Roman" w:cs="Times New Roman"/>
                <w:color w:val="000000"/>
                <w:sz w:val="24"/>
                <w:szCs w:val="24"/>
              </w:rPr>
            </w:pPr>
          </w:p>
        </w:tc>
        <w:tc>
          <w:tcPr>
            <w:tcW w:w="8578" w:type="dxa"/>
            <w:gridSpan w:val="3"/>
            <w:tcBorders>
              <w:top w:val="single" w:sz="4" w:space="0" w:color="000000"/>
              <w:left w:val="nil"/>
              <w:bottom w:val="single" w:sz="4" w:space="0" w:color="000000"/>
              <w:right w:val="nil"/>
            </w:tcBorders>
          </w:tcPr>
          <w:p w14:paraId="2A6BE931"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Стационарное магнитное поле (7 ч)</w:t>
            </w:r>
            <w:r w:rsidRPr="00BC23E7">
              <w:rPr>
                <w:rFonts w:ascii="Times New Roman" w:eastAsia="Times New Roman" w:hAnsi="Times New Roman" w:cs="Times New Roman"/>
                <w:color w:val="000000"/>
                <w:sz w:val="24"/>
                <w:szCs w:val="24"/>
              </w:rPr>
              <w:t xml:space="preserve"> </w:t>
            </w:r>
          </w:p>
        </w:tc>
        <w:tc>
          <w:tcPr>
            <w:tcW w:w="1413" w:type="dxa"/>
            <w:tcBorders>
              <w:top w:val="single" w:sz="4" w:space="0" w:color="000000"/>
              <w:left w:val="nil"/>
              <w:bottom w:val="single" w:sz="4" w:space="0" w:color="000000"/>
              <w:right w:val="nil"/>
            </w:tcBorders>
          </w:tcPr>
          <w:p w14:paraId="08DDBBAB" w14:textId="77777777" w:rsidR="00DD0738" w:rsidRPr="00BC23E7" w:rsidRDefault="00DD0738" w:rsidP="00DD0738">
            <w:pPr>
              <w:rPr>
                <w:rFonts w:ascii="Times New Roman" w:eastAsia="Times New Roman" w:hAnsi="Times New Roman" w:cs="Times New Roman"/>
                <w:color w:val="000000"/>
                <w:sz w:val="24"/>
                <w:szCs w:val="24"/>
              </w:rPr>
            </w:pPr>
          </w:p>
        </w:tc>
        <w:tc>
          <w:tcPr>
            <w:tcW w:w="1254" w:type="dxa"/>
            <w:tcBorders>
              <w:top w:val="single" w:sz="4" w:space="0" w:color="000000"/>
              <w:left w:val="nil"/>
              <w:bottom w:val="single" w:sz="4" w:space="0" w:color="000000"/>
              <w:right w:val="single" w:sz="6" w:space="0" w:color="000000"/>
            </w:tcBorders>
          </w:tcPr>
          <w:p w14:paraId="3D7551CF"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46A96DEE" w14:textId="77777777" w:rsidTr="00500A0F">
        <w:trPr>
          <w:trHeight w:val="1159"/>
        </w:trPr>
        <w:tc>
          <w:tcPr>
            <w:tcW w:w="534" w:type="dxa"/>
            <w:tcBorders>
              <w:top w:val="single" w:sz="4" w:space="0" w:color="000000"/>
              <w:left w:val="single" w:sz="4" w:space="0" w:color="000000"/>
              <w:bottom w:val="single" w:sz="4" w:space="0" w:color="000000"/>
              <w:right w:val="single" w:sz="4" w:space="0" w:color="000000"/>
            </w:tcBorders>
            <w:vAlign w:val="center"/>
          </w:tcPr>
          <w:p w14:paraId="480DC3CF"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368" w:type="dxa"/>
            <w:tcBorders>
              <w:top w:val="single" w:sz="4" w:space="0" w:color="000000"/>
              <w:left w:val="single" w:sz="4" w:space="0" w:color="000000"/>
              <w:bottom w:val="single" w:sz="4" w:space="0" w:color="000000"/>
              <w:right w:val="single" w:sz="4" w:space="0" w:color="000000"/>
            </w:tcBorders>
            <w:vAlign w:val="center"/>
          </w:tcPr>
          <w:p w14:paraId="531DA9C0" w14:textId="77777777" w:rsidR="00DD0738" w:rsidRPr="00BC23E7" w:rsidRDefault="00DD0738" w:rsidP="00DD0738">
            <w:pPr>
              <w:spacing w:after="17"/>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Повторение. </w:t>
            </w:r>
          </w:p>
          <w:p w14:paraId="34060484"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Электродинамика  </w:t>
            </w:r>
          </w:p>
        </w:tc>
        <w:tc>
          <w:tcPr>
            <w:tcW w:w="850" w:type="dxa"/>
            <w:tcBorders>
              <w:top w:val="single" w:sz="4" w:space="0" w:color="000000"/>
              <w:left w:val="single" w:sz="4" w:space="0" w:color="000000"/>
              <w:bottom w:val="single" w:sz="4" w:space="0" w:color="000000"/>
              <w:right w:val="single" w:sz="4" w:space="0" w:color="000000"/>
            </w:tcBorders>
            <w:vAlign w:val="center"/>
          </w:tcPr>
          <w:p w14:paraId="65E806A8"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1" w:type="dxa"/>
            <w:tcBorders>
              <w:top w:val="single" w:sz="4" w:space="0" w:color="000000"/>
              <w:left w:val="single" w:sz="4" w:space="0" w:color="000000"/>
              <w:bottom w:val="single" w:sz="4" w:space="0" w:color="000000"/>
              <w:right w:val="single" w:sz="4" w:space="0" w:color="000000"/>
            </w:tcBorders>
            <w:vAlign w:val="center"/>
          </w:tcPr>
          <w:p w14:paraId="1154388C"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Индивидуальная работа </w:t>
            </w:r>
          </w:p>
        </w:tc>
        <w:tc>
          <w:tcPr>
            <w:tcW w:w="3778" w:type="dxa"/>
            <w:tcBorders>
              <w:top w:val="single" w:sz="4" w:space="0" w:color="000000"/>
              <w:left w:val="single" w:sz="4" w:space="0" w:color="000000"/>
              <w:bottom w:val="single" w:sz="4" w:space="0" w:color="000000"/>
              <w:right w:val="single" w:sz="4" w:space="0" w:color="000000"/>
            </w:tcBorders>
          </w:tcPr>
          <w:p w14:paraId="6709FA58" w14:textId="77777777" w:rsidR="00DD0738" w:rsidRPr="00BC23E7" w:rsidRDefault="00DD0738" w:rsidP="00DD0738">
            <w:pPr>
              <w:spacing w:line="280" w:lineRule="auto"/>
              <w:ind w:right="484"/>
              <w:jc w:val="both"/>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 условия существования электрического тока; знать/понимать смысл величин: сила тока, </w:t>
            </w:r>
          </w:p>
          <w:p w14:paraId="04D5F79C"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сопротивление, напряжение, ЭДС; смысл закона Ома </w:t>
            </w:r>
          </w:p>
        </w:tc>
        <w:tc>
          <w:tcPr>
            <w:tcW w:w="2399" w:type="dxa"/>
            <w:vMerge w:val="restart"/>
            <w:tcBorders>
              <w:top w:val="single" w:sz="4" w:space="0" w:color="000000"/>
              <w:left w:val="single" w:sz="4" w:space="0" w:color="000000"/>
              <w:bottom w:val="single" w:sz="4" w:space="0" w:color="000000"/>
              <w:right w:val="single" w:sz="4" w:space="0" w:color="000000"/>
            </w:tcBorders>
            <w:vAlign w:val="center"/>
          </w:tcPr>
          <w:p w14:paraId="1F88D5E5" w14:textId="77777777" w:rsidR="00DD0738" w:rsidRPr="00BC23E7" w:rsidRDefault="00DD0738" w:rsidP="00DD0738">
            <w:pPr>
              <w:spacing w:after="5" w:line="273" w:lineRule="auto"/>
              <w:ind w:right="24"/>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Познавательные УУД</w:t>
            </w:r>
            <w:r w:rsidRPr="00BC23E7">
              <w:rPr>
                <w:rFonts w:ascii="Times New Roman" w:eastAsia="Times New Roman" w:hAnsi="Times New Roman" w:cs="Times New Roman"/>
                <w:color w:val="000000"/>
                <w:sz w:val="24"/>
                <w:szCs w:val="24"/>
              </w:rPr>
              <w:t xml:space="preserve">: умение работать с различными источниками информации. </w:t>
            </w:r>
            <w:r w:rsidRPr="00BC23E7">
              <w:rPr>
                <w:rFonts w:ascii="Times New Roman" w:eastAsia="Times New Roman" w:hAnsi="Times New Roman" w:cs="Times New Roman"/>
                <w:i/>
                <w:color w:val="000000"/>
                <w:sz w:val="24"/>
                <w:szCs w:val="24"/>
              </w:rPr>
              <w:t>Личностные УУД</w:t>
            </w:r>
            <w:r w:rsidRPr="00BC23E7">
              <w:rPr>
                <w:rFonts w:ascii="Times New Roman" w:eastAsia="Times New Roman" w:hAnsi="Times New Roman" w:cs="Times New Roman"/>
                <w:color w:val="000000"/>
                <w:sz w:val="24"/>
                <w:szCs w:val="24"/>
              </w:rPr>
              <w:t xml:space="preserve">: умение соблюдать дисциплину на уроке, уважительно относится к учителю и одноклассникам. </w:t>
            </w:r>
            <w:r w:rsidRPr="00BC23E7">
              <w:rPr>
                <w:rFonts w:ascii="Times New Roman" w:eastAsia="Times New Roman" w:hAnsi="Times New Roman" w:cs="Times New Roman"/>
                <w:i/>
                <w:color w:val="000000"/>
                <w:sz w:val="24"/>
                <w:szCs w:val="24"/>
              </w:rPr>
              <w:t>Регулятивные УУД</w:t>
            </w:r>
            <w:r w:rsidRPr="00BC23E7">
              <w:rPr>
                <w:rFonts w:ascii="Times New Roman" w:eastAsia="Times New Roman" w:hAnsi="Times New Roman" w:cs="Times New Roman"/>
                <w:color w:val="000000"/>
                <w:sz w:val="24"/>
                <w:szCs w:val="24"/>
              </w:rPr>
              <w:t xml:space="preserve">: умение самостоятельно ставить цели учебной деятельности </w:t>
            </w:r>
          </w:p>
          <w:p w14:paraId="5F826AD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Коммуникативные УУД</w:t>
            </w:r>
            <w:r w:rsidRPr="00BC23E7">
              <w:rPr>
                <w:rFonts w:ascii="Times New Roman" w:eastAsia="Times New Roman" w:hAnsi="Times New Roman" w:cs="Times New Roman"/>
                <w:color w:val="000000"/>
                <w:sz w:val="24"/>
                <w:szCs w:val="24"/>
              </w:rPr>
              <w:t xml:space="preserve">: умение воспринимать информацию на слух. </w:t>
            </w:r>
          </w:p>
        </w:tc>
        <w:tc>
          <w:tcPr>
            <w:tcW w:w="1413" w:type="dxa"/>
            <w:tcBorders>
              <w:top w:val="single" w:sz="4" w:space="0" w:color="000000"/>
              <w:left w:val="single" w:sz="4" w:space="0" w:color="000000"/>
              <w:bottom w:val="single" w:sz="4" w:space="0" w:color="000000"/>
              <w:right w:val="single" w:sz="4" w:space="0" w:color="000000"/>
            </w:tcBorders>
            <w:vAlign w:val="center"/>
          </w:tcPr>
          <w:p w14:paraId="294979DF" w14:textId="77777777" w:rsidR="00DD0738" w:rsidRPr="00BC23E7" w:rsidRDefault="00DD0738" w:rsidP="00DD0738">
            <w:pPr>
              <w:ind w:right="4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254" w:type="dxa"/>
            <w:tcBorders>
              <w:top w:val="single" w:sz="4" w:space="0" w:color="000000"/>
              <w:left w:val="single" w:sz="4" w:space="0" w:color="000000"/>
              <w:bottom w:val="single" w:sz="4" w:space="0" w:color="000000"/>
              <w:right w:val="single" w:sz="4" w:space="0" w:color="000000"/>
            </w:tcBorders>
          </w:tcPr>
          <w:p w14:paraId="411E4873" w14:textId="77777777" w:rsidR="00EF370F" w:rsidRDefault="00EF370F" w:rsidP="00DD0738">
            <w:pPr>
              <w:jc w:val="center"/>
              <w:rPr>
                <w:rFonts w:ascii="Times New Roman" w:eastAsia="Times New Roman" w:hAnsi="Times New Roman" w:cs="Times New Roman"/>
                <w:color w:val="000000"/>
                <w:sz w:val="24"/>
                <w:szCs w:val="24"/>
              </w:rPr>
            </w:pPr>
          </w:p>
          <w:p w14:paraId="02D52998" w14:textId="1FCAACE3" w:rsidR="00DD0738" w:rsidRPr="00BC23E7" w:rsidRDefault="00EF370F" w:rsidP="00DD0738">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E92FF0">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.09</w:t>
            </w:r>
            <w:r w:rsidR="00DD0738" w:rsidRPr="00BC23E7">
              <w:rPr>
                <w:rFonts w:ascii="Times New Roman" w:eastAsia="Times New Roman" w:hAnsi="Times New Roman" w:cs="Times New Roman"/>
                <w:color w:val="000000"/>
                <w:sz w:val="24"/>
                <w:szCs w:val="24"/>
              </w:rPr>
              <w:t xml:space="preserve"> </w:t>
            </w:r>
          </w:p>
        </w:tc>
      </w:tr>
      <w:tr w:rsidR="00DD0738" w:rsidRPr="00BC23E7" w14:paraId="13447DCB" w14:textId="77777777" w:rsidTr="00500A0F">
        <w:trPr>
          <w:trHeight w:val="937"/>
        </w:trPr>
        <w:tc>
          <w:tcPr>
            <w:tcW w:w="534" w:type="dxa"/>
            <w:tcBorders>
              <w:top w:val="single" w:sz="4" w:space="0" w:color="000000"/>
              <w:left w:val="single" w:sz="4" w:space="0" w:color="000000"/>
              <w:bottom w:val="single" w:sz="4" w:space="0" w:color="000000"/>
              <w:right w:val="single" w:sz="4" w:space="0" w:color="000000"/>
            </w:tcBorders>
            <w:vAlign w:val="center"/>
          </w:tcPr>
          <w:p w14:paraId="6CEB28C4"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2  </w:t>
            </w:r>
          </w:p>
        </w:tc>
        <w:tc>
          <w:tcPr>
            <w:tcW w:w="2368" w:type="dxa"/>
            <w:tcBorders>
              <w:top w:val="single" w:sz="4" w:space="0" w:color="000000"/>
              <w:left w:val="single" w:sz="4" w:space="0" w:color="000000"/>
              <w:bottom w:val="single" w:sz="4" w:space="0" w:color="000000"/>
              <w:right w:val="single" w:sz="4" w:space="0" w:color="000000"/>
            </w:tcBorders>
          </w:tcPr>
          <w:p w14:paraId="1487C7DD"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Повторение. </w:t>
            </w:r>
          </w:p>
          <w:p w14:paraId="380B290D"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Стационарное магнитное поле. Индукция магнитного поля. </w:t>
            </w:r>
          </w:p>
        </w:tc>
        <w:tc>
          <w:tcPr>
            <w:tcW w:w="850" w:type="dxa"/>
            <w:tcBorders>
              <w:top w:val="single" w:sz="4" w:space="0" w:color="000000"/>
              <w:left w:val="single" w:sz="4" w:space="0" w:color="000000"/>
              <w:bottom w:val="single" w:sz="4" w:space="0" w:color="000000"/>
              <w:right w:val="single" w:sz="4" w:space="0" w:color="000000"/>
            </w:tcBorders>
            <w:vAlign w:val="center"/>
          </w:tcPr>
          <w:p w14:paraId="1F32A14E"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1" w:type="dxa"/>
            <w:tcBorders>
              <w:top w:val="single" w:sz="4" w:space="0" w:color="000000"/>
              <w:left w:val="single" w:sz="4" w:space="0" w:color="000000"/>
              <w:bottom w:val="single" w:sz="4" w:space="0" w:color="000000"/>
              <w:right w:val="single" w:sz="4" w:space="0" w:color="000000"/>
            </w:tcBorders>
            <w:vAlign w:val="center"/>
          </w:tcPr>
          <w:p w14:paraId="7462EF0C"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Индивидуальная работа </w:t>
            </w:r>
          </w:p>
        </w:tc>
        <w:tc>
          <w:tcPr>
            <w:tcW w:w="3778" w:type="dxa"/>
            <w:tcBorders>
              <w:top w:val="single" w:sz="4" w:space="0" w:color="000000"/>
              <w:left w:val="single" w:sz="4" w:space="0" w:color="000000"/>
              <w:bottom w:val="single" w:sz="4" w:space="0" w:color="000000"/>
              <w:right w:val="single" w:sz="4" w:space="0" w:color="000000"/>
            </w:tcBorders>
            <w:vAlign w:val="center"/>
          </w:tcPr>
          <w:p w14:paraId="127984AA"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 и уметь применять правило буравчика и правило левой руки </w:t>
            </w:r>
          </w:p>
        </w:tc>
        <w:tc>
          <w:tcPr>
            <w:tcW w:w="0" w:type="auto"/>
            <w:vMerge/>
            <w:tcBorders>
              <w:top w:val="nil"/>
              <w:left w:val="single" w:sz="4" w:space="0" w:color="000000"/>
              <w:bottom w:val="nil"/>
              <w:right w:val="single" w:sz="4" w:space="0" w:color="000000"/>
            </w:tcBorders>
          </w:tcPr>
          <w:p w14:paraId="5AE33769" w14:textId="77777777" w:rsidR="00DD0738" w:rsidRPr="00BC23E7" w:rsidRDefault="00DD0738" w:rsidP="00DD0738">
            <w:pPr>
              <w:rPr>
                <w:rFonts w:ascii="Times New Roman" w:eastAsia="Times New Roman" w:hAnsi="Times New Roman" w:cs="Times New Roman"/>
                <w:color w:val="000000"/>
                <w:sz w:val="24"/>
                <w:szCs w:val="24"/>
              </w:rPr>
            </w:pPr>
          </w:p>
        </w:tc>
        <w:tc>
          <w:tcPr>
            <w:tcW w:w="1413" w:type="dxa"/>
            <w:tcBorders>
              <w:top w:val="single" w:sz="4" w:space="0" w:color="000000"/>
              <w:left w:val="single" w:sz="4" w:space="0" w:color="000000"/>
              <w:bottom w:val="single" w:sz="4" w:space="0" w:color="000000"/>
              <w:right w:val="single" w:sz="4" w:space="0" w:color="000000"/>
            </w:tcBorders>
            <w:vAlign w:val="center"/>
          </w:tcPr>
          <w:p w14:paraId="59D1A630" w14:textId="77777777" w:rsidR="00DD0738" w:rsidRPr="00BC23E7" w:rsidRDefault="00DD0738" w:rsidP="00DD0738">
            <w:pPr>
              <w:ind w:right="4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254" w:type="dxa"/>
            <w:tcBorders>
              <w:top w:val="single" w:sz="4" w:space="0" w:color="000000"/>
              <w:left w:val="single" w:sz="4" w:space="0" w:color="000000"/>
              <w:bottom w:val="single" w:sz="4" w:space="0" w:color="000000"/>
              <w:right w:val="single" w:sz="4" w:space="0" w:color="000000"/>
            </w:tcBorders>
          </w:tcPr>
          <w:p w14:paraId="5AE1609E" w14:textId="77A67180" w:rsidR="00DD0738" w:rsidRPr="00BC23E7" w:rsidRDefault="00EF370F" w:rsidP="00DD0738">
            <w:pPr>
              <w:ind w:right="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E92FF0">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.09</w:t>
            </w:r>
          </w:p>
        </w:tc>
      </w:tr>
      <w:tr w:rsidR="00DD0738" w:rsidRPr="00BC23E7" w14:paraId="4F9F608F" w14:textId="77777777" w:rsidTr="00500A0F">
        <w:trPr>
          <w:trHeight w:val="703"/>
        </w:trPr>
        <w:tc>
          <w:tcPr>
            <w:tcW w:w="534" w:type="dxa"/>
            <w:tcBorders>
              <w:top w:val="single" w:sz="4" w:space="0" w:color="000000"/>
              <w:left w:val="single" w:sz="4" w:space="0" w:color="000000"/>
              <w:bottom w:val="single" w:sz="4" w:space="0" w:color="000000"/>
              <w:right w:val="single" w:sz="4" w:space="0" w:color="000000"/>
            </w:tcBorders>
            <w:vAlign w:val="center"/>
          </w:tcPr>
          <w:p w14:paraId="459A99E8"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3  </w:t>
            </w:r>
          </w:p>
        </w:tc>
        <w:tc>
          <w:tcPr>
            <w:tcW w:w="2368" w:type="dxa"/>
            <w:tcBorders>
              <w:top w:val="single" w:sz="4" w:space="0" w:color="000000"/>
              <w:left w:val="single" w:sz="4" w:space="0" w:color="000000"/>
              <w:bottom w:val="single" w:sz="4" w:space="0" w:color="000000"/>
              <w:right w:val="single" w:sz="4" w:space="0" w:color="000000"/>
            </w:tcBorders>
            <w:vAlign w:val="center"/>
          </w:tcPr>
          <w:p w14:paraId="570F25DB"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Сила Ампера  </w:t>
            </w:r>
          </w:p>
        </w:tc>
        <w:tc>
          <w:tcPr>
            <w:tcW w:w="850" w:type="dxa"/>
            <w:tcBorders>
              <w:top w:val="single" w:sz="4" w:space="0" w:color="000000"/>
              <w:left w:val="single" w:sz="4" w:space="0" w:color="000000"/>
              <w:bottom w:val="single" w:sz="4" w:space="0" w:color="000000"/>
              <w:right w:val="single" w:sz="4" w:space="0" w:color="000000"/>
            </w:tcBorders>
            <w:vAlign w:val="center"/>
          </w:tcPr>
          <w:p w14:paraId="7B2C34D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1" w:type="dxa"/>
            <w:tcBorders>
              <w:top w:val="single" w:sz="4" w:space="0" w:color="000000"/>
              <w:left w:val="single" w:sz="4" w:space="0" w:color="000000"/>
              <w:bottom w:val="single" w:sz="4" w:space="0" w:color="000000"/>
              <w:right w:val="single" w:sz="4" w:space="0" w:color="000000"/>
            </w:tcBorders>
            <w:vAlign w:val="center"/>
          </w:tcPr>
          <w:p w14:paraId="69F35C90"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Индивидуальная работа </w:t>
            </w:r>
          </w:p>
        </w:tc>
        <w:tc>
          <w:tcPr>
            <w:tcW w:w="3778" w:type="dxa"/>
            <w:tcBorders>
              <w:top w:val="single" w:sz="4" w:space="0" w:color="000000"/>
              <w:left w:val="single" w:sz="4" w:space="0" w:color="000000"/>
              <w:bottom w:val="single" w:sz="4" w:space="0" w:color="000000"/>
              <w:right w:val="single" w:sz="4" w:space="0" w:color="000000"/>
            </w:tcBorders>
          </w:tcPr>
          <w:p w14:paraId="3832FF51" w14:textId="77777777" w:rsidR="00DD0738" w:rsidRPr="00BC23E7" w:rsidRDefault="00DD0738" w:rsidP="00DD0738">
            <w:pPr>
              <w:ind w:right="862"/>
              <w:jc w:val="both"/>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вычислять силу Ампера; знать/понимать смысл величины «магнитная индукция» </w:t>
            </w:r>
          </w:p>
        </w:tc>
        <w:tc>
          <w:tcPr>
            <w:tcW w:w="0" w:type="auto"/>
            <w:vMerge/>
            <w:tcBorders>
              <w:top w:val="nil"/>
              <w:left w:val="single" w:sz="4" w:space="0" w:color="000000"/>
              <w:bottom w:val="nil"/>
              <w:right w:val="single" w:sz="4" w:space="0" w:color="000000"/>
            </w:tcBorders>
          </w:tcPr>
          <w:p w14:paraId="17799BB2" w14:textId="77777777" w:rsidR="00DD0738" w:rsidRPr="00BC23E7" w:rsidRDefault="00DD0738" w:rsidP="00DD0738">
            <w:pPr>
              <w:rPr>
                <w:rFonts w:ascii="Times New Roman" w:eastAsia="Times New Roman" w:hAnsi="Times New Roman" w:cs="Times New Roman"/>
                <w:color w:val="000000"/>
                <w:sz w:val="24"/>
                <w:szCs w:val="24"/>
              </w:rPr>
            </w:pPr>
          </w:p>
        </w:tc>
        <w:tc>
          <w:tcPr>
            <w:tcW w:w="1413" w:type="dxa"/>
            <w:tcBorders>
              <w:top w:val="single" w:sz="4" w:space="0" w:color="000000"/>
              <w:left w:val="single" w:sz="4" w:space="0" w:color="000000"/>
              <w:bottom w:val="single" w:sz="4" w:space="0" w:color="000000"/>
              <w:right w:val="single" w:sz="4" w:space="0" w:color="000000"/>
            </w:tcBorders>
            <w:vAlign w:val="center"/>
          </w:tcPr>
          <w:p w14:paraId="2F56CA44" w14:textId="77777777" w:rsidR="00DD0738" w:rsidRPr="00BC23E7" w:rsidRDefault="00DD0738" w:rsidP="00DD0738">
            <w:pPr>
              <w:ind w:right="4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Т </w:t>
            </w:r>
          </w:p>
        </w:tc>
        <w:tc>
          <w:tcPr>
            <w:tcW w:w="1254" w:type="dxa"/>
            <w:tcBorders>
              <w:top w:val="single" w:sz="4" w:space="0" w:color="000000"/>
              <w:left w:val="single" w:sz="4" w:space="0" w:color="000000"/>
              <w:bottom w:val="single" w:sz="4" w:space="0" w:color="000000"/>
              <w:right w:val="single" w:sz="4" w:space="0" w:color="000000"/>
            </w:tcBorders>
          </w:tcPr>
          <w:p w14:paraId="2F9A5AEF" w14:textId="5AB1E936" w:rsidR="00DD0738" w:rsidRPr="00BC23E7" w:rsidRDefault="00DD0738" w:rsidP="00DD0738">
            <w:pPr>
              <w:ind w:right="40"/>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EF370F">
              <w:rPr>
                <w:rFonts w:ascii="Times New Roman" w:eastAsia="Times New Roman" w:hAnsi="Times New Roman" w:cs="Times New Roman"/>
                <w:color w:val="000000"/>
                <w:sz w:val="24"/>
                <w:szCs w:val="24"/>
              </w:rPr>
              <w:t>1</w:t>
            </w:r>
            <w:r w:rsidR="00E92FF0">
              <w:rPr>
                <w:rFonts w:ascii="Times New Roman" w:eastAsia="Times New Roman" w:hAnsi="Times New Roman" w:cs="Times New Roman"/>
                <w:color w:val="000000"/>
                <w:sz w:val="24"/>
                <w:szCs w:val="24"/>
              </w:rPr>
              <w:t>1</w:t>
            </w:r>
            <w:r w:rsidR="00EF370F">
              <w:rPr>
                <w:rFonts w:ascii="Times New Roman" w:eastAsia="Times New Roman" w:hAnsi="Times New Roman" w:cs="Times New Roman"/>
                <w:color w:val="000000"/>
                <w:sz w:val="24"/>
                <w:szCs w:val="24"/>
              </w:rPr>
              <w:t>..09</w:t>
            </w:r>
          </w:p>
        </w:tc>
      </w:tr>
      <w:tr w:rsidR="00DD0738" w:rsidRPr="00BC23E7" w14:paraId="404616B4" w14:textId="77777777" w:rsidTr="00500A0F">
        <w:trPr>
          <w:trHeight w:val="480"/>
        </w:trPr>
        <w:tc>
          <w:tcPr>
            <w:tcW w:w="534" w:type="dxa"/>
            <w:tcBorders>
              <w:top w:val="single" w:sz="4" w:space="0" w:color="000000"/>
              <w:left w:val="single" w:sz="4" w:space="0" w:color="000000"/>
              <w:bottom w:val="single" w:sz="4" w:space="0" w:color="000000"/>
              <w:right w:val="single" w:sz="4" w:space="0" w:color="000000"/>
            </w:tcBorders>
            <w:vAlign w:val="center"/>
          </w:tcPr>
          <w:p w14:paraId="304830B5"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4  </w:t>
            </w:r>
          </w:p>
        </w:tc>
        <w:tc>
          <w:tcPr>
            <w:tcW w:w="2368" w:type="dxa"/>
            <w:tcBorders>
              <w:top w:val="single" w:sz="4" w:space="0" w:color="000000"/>
              <w:left w:val="single" w:sz="4" w:space="0" w:color="000000"/>
              <w:bottom w:val="single" w:sz="4" w:space="0" w:color="000000"/>
              <w:right w:val="single" w:sz="4" w:space="0" w:color="000000"/>
            </w:tcBorders>
          </w:tcPr>
          <w:p w14:paraId="5C8152AA" w14:textId="77777777" w:rsidR="00DD0738" w:rsidRPr="00BC23E7" w:rsidRDefault="00DD0738" w:rsidP="00DD0738">
            <w:pPr>
              <w:ind w:right="18"/>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Входная диагностическая работа  </w:t>
            </w:r>
          </w:p>
        </w:tc>
        <w:tc>
          <w:tcPr>
            <w:tcW w:w="850" w:type="dxa"/>
            <w:tcBorders>
              <w:top w:val="single" w:sz="4" w:space="0" w:color="000000"/>
              <w:left w:val="single" w:sz="4" w:space="0" w:color="000000"/>
              <w:bottom w:val="single" w:sz="4" w:space="0" w:color="000000"/>
              <w:right w:val="single" w:sz="4" w:space="0" w:color="000000"/>
            </w:tcBorders>
            <w:vAlign w:val="center"/>
          </w:tcPr>
          <w:p w14:paraId="684D257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1" w:type="dxa"/>
            <w:tcBorders>
              <w:top w:val="single" w:sz="4" w:space="0" w:color="000000"/>
              <w:left w:val="single" w:sz="4" w:space="0" w:color="000000"/>
              <w:bottom w:val="single" w:sz="4" w:space="0" w:color="000000"/>
              <w:right w:val="single" w:sz="4" w:space="0" w:color="000000"/>
            </w:tcBorders>
          </w:tcPr>
          <w:p w14:paraId="72A31AAC"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контроля/ Контрольная работа </w:t>
            </w:r>
          </w:p>
        </w:tc>
        <w:tc>
          <w:tcPr>
            <w:tcW w:w="3778" w:type="dxa"/>
            <w:tcBorders>
              <w:top w:val="single" w:sz="4" w:space="0" w:color="000000"/>
              <w:left w:val="single" w:sz="4" w:space="0" w:color="000000"/>
              <w:bottom w:val="single" w:sz="4" w:space="0" w:color="000000"/>
              <w:right w:val="single" w:sz="4" w:space="0" w:color="000000"/>
            </w:tcBorders>
          </w:tcPr>
          <w:p w14:paraId="76432D85"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применять полученные знания при решении задач </w:t>
            </w:r>
          </w:p>
        </w:tc>
        <w:tc>
          <w:tcPr>
            <w:tcW w:w="0" w:type="auto"/>
            <w:vMerge/>
            <w:tcBorders>
              <w:top w:val="nil"/>
              <w:left w:val="single" w:sz="4" w:space="0" w:color="000000"/>
              <w:bottom w:val="nil"/>
              <w:right w:val="single" w:sz="4" w:space="0" w:color="000000"/>
            </w:tcBorders>
          </w:tcPr>
          <w:p w14:paraId="0A363D08" w14:textId="77777777" w:rsidR="00DD0738" w:rsidRPr="00BC23E7" w:rsidRDefault="00DD0738" w:rsidP="00DD0738">
            <w:pPr>
              <w:rPr>
                <w:rFonts w:ascii="Times New Roman" w:eastAsia="Times New Roman" w:hAnsi="Times New Roman" w:cs="Times New Roman"/>
                <w:color w:val="000000"/>
                <w:sz w:val="24"/>
                <w:szCs w:val="24"/>
              </w:rPr>
            </w:pPr>
          </w:p>
        </w:tc>
        <w:tc>
          <w:tcPr>
            <w:tcW w:w="1413" w:type="dxa"/>
            <w:tcBorders>
              <w:top w:val="single" w:sz="4" w:space="0" w:color="000000"/>
              <w:left w:val="single" w:sz="4" w:space="0" w:color="000000"/>
              <w:bottom w:val="single" w:sz="4" w:space="0" w:color="000000"/>
              <w:right w:val="single" w:sz="4" w:space="0" w:color="000000"/>
            </w:tcBorders>
            <w:vAlign w:val="center"/>
          </w:tcPr>
          <w:p w14:paraId="5DD01D2B" w14:textId="77777777" w:rsidR="00DD0738" w:rsidRPr="00BC23E7" w:rsidRDefault="00DD0738" w:rsidP="00DD0738">
            <w:pPr>
              <w:ind w:right="43"/>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КР </w:t>
            </w:r>
          </w:p>
        </w:tc>
        <w:tc>
          <w:tcPr>
            <w:tcW w:w="1254" w:type="dxa"/>
            <w:tcBorders>
              <w:top w:val="single" w:sz="4" w:space="0" w:color="000000"/>
              <w:left w:val="single" w:sz="4" w:space="0" w:color="000000"/>
              <w:bottom w:val="single" w:sz="4" w:space="0" w:color="000000"/>
              <w:right w:val="single" w:sz="4" w:space="0" w:color="000000"/>
            </w:tcBorders>
          </w:tcPr>
          <w:p w14:paraId="13FBDC7B" w14:textId="74C46632" w:rsidR="00DD0738" w:rsidRPr="00BC23E7" w:rsidRDefault="00EF370F" w:rsidP="00DD0738">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E92FF0">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.09</w:t>
            </w:r>
            <w:r w:rsidR="00DD0738" w:rsidRPr="00BC23E7">
              <w:rPr>
                <w:rFonts w:ascii="Times New Roman" w:eastAsia="Times New Roman" w:hAnsi="Times New Roman" w:cs="Times New Roman"/>
                <w:color w:val="000000"/>
                <w:sz w:val="24"/>
                <w:szCs w:val="24"/>
              </w:rPr>
              <w:t xml:space="preserve"> </w:t>
            </w:r>
          </w:p>
        </w:tc>
      </w:tr>
      <w:tr w:rsidR="00DD0738" w:rsidRPr="00BC23E7" w14:paraId="6870D666" w14:textId="77777777" w:rsidTr="00500A0F">
        <w:trPr>
          <w:trHeight w:val="936"/>
        </w:trPr>
        <w:tc>
          <w:tcPr>
            <w:tcW w:w="534" w:type="dxa"/>
            <w:tcBorders>
              <w:top w:val="single" w:sz="4" w:space="0" w:color="000000"/>
              <w:left w:val="single" w:sz="4" w:space="0" w:color="000000"/>
              <w:bottom w:val="single" w:sz="4" w:space="0" w:color="000000"/>
              <w:right w:val="single" w:sz="4" w:space="0" w:color="000000"/>
            </w:tcBorders>
            <w:vAlign w:val="center"/>
          </w:tcPr>
          <w:p w14:paraId="5BE1BDD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5  </w:t>
            </w:r>
          </w:p>
        </w:tc>
        <w:tc>
          <w:tcPr>
            <w:tcW w:w="2368" w:type="dxa"/>
            <w:tcBorders>
              <w:top w:val="single" w:sz="4" w:space="0" w:color="000000"/>
              <w:left w:val="single" w:sz="4" w:space="0" w:color="000000"/>
              <w:bottom w:val="single" w:sz="4" w:space="0" w:color="000000"/>
              <w:right w:val="single" w:sz="4" w:space="0" w:color="000000"/>
            </w:tcBorders>
          </w:tcPr>
          <w:p w14:paraId="7E3C1799" w14:textId="77777777" w:rsidR="00DD0738" w:rsidRPr="00BC23E7" w:rsidRDefault="00DD0738" w:rsidP="00DD0738">
            <w:pPr>
              <w:spacing w:after="21" w:line="257" w:lineRule="auto"/>
              <w:ind w:right="3"/>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Лабораторная работа № 1- «Наблюдение действия магнитного </w:t>
            </w:r>
          </w:p>
          <w:p w14:paraId="62624184"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поля на ток» </w:t>
            </w:r>
          </w:p>
        </w:tc>
        <w:tc>
          <w:tcPr>
            <w:tcW w:w="850" w:type="dxa"/>
            <w:tcBorders>
              <w:top w:val="single" w:sz="4" w:space="0" w:color="000000"/>
              <w:left w:val="single" w:sz="4" w:space="0" w:color="000000"/>
              <w:bottom w:val="single" w:sz="4" w:space="0" w:color="000000"/>
              <w:right w:val="single" w:sz="4" w:space="0" w:color="000000"/>
            </w:tcBorders>
            <w:vAlign w:val="center"/>
          </w:tcPr>
          <w:p w14:paraId="6E78456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1" w:type="dxa"/>
            <w:tcBorders>
              <w:top w:val="single" w:sz="4" w:space="0" w:color="000000"/>
              <w:left w:val="single" w:sz="4" w:space="0" w:color="000000"/>
              <w:bottom w:val="single" w:sz="4" w:space="0" w:color="000000"/>
              <w:right w:val="single" w:sz="4" w:space="0" w:color="000000"/>
            </w:tcBorders>
            <w:vAlign w:val="center"/>
          </w:tcPr>
          <w:p w14:paraId="170AB80A"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формирования практических умений/ Работа в парах </w:t>
            </w:r>
          </w:p>
        </w:tc>
        <w:tc>
          <w:tcPr>
            <w:tcW w:w="3778" w:type="dxa"/>
            <w:tcBorders>
              <w:top w:val="single" w:sz="4" w:space="0" w:color="000000"/>
              <w:left w:val="single" w:sz="4" w:space="0" w:color="000000"/>
              <w:bottom w:val="single" w:sz="4" w:space="0" w:color="000000"/>
              <w:right w:val="single" w:sz="4" w:space="0" w:color="000000"/>
            </w:tcBorders>
            <w:vAlign w:val="center"/>
          </w:tcPr>
          <w:p w14:paraId="11431FCB" w14:textId="77777777" w:rsidR="00DD0738" w:rsidRPr="00BC23E7" w:rsidRDefault="00DD0738" w:rsidP="00DD0738">
            <w:pPr>
              <w:ind w:right="41"/>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Исследовать действие магнитного поля на ток  </w:t>
            </w:r>
          </w:p>
        </w:tc>
        <w:tc>
          <w:tcPr>
            <w:tcW w:w="0" w:type="auto"/>
            <w:vMerge/>
            <w:tcBorders>
              <w:top w:val="nil"/>
              <w:left w:val="single" w:sz="4" w:space="0" w:color="000000"/>
              <w:bottom w:val="nil"/>
              <w:right w:val="single" w:sz="4" w:space="0" w:color="000000"/>
            </w:tcBorders>
          </w:tcPr>
          <w:p w14:paraId="57275F26" w14:textId="77777777" w:rsidR="00DD0738" w:rsidRPr="00BC23E7" w:rsidRDefault="00DD0738" w:rsidP="00DD0738">
            <w:pPr>
              <w:rPr>
                <w:rFonts w:ascii="Times New Roman" w:eastAsia="Times New Roman" w:hAnsi="Times New Roman" w:cs="Times New Roman"/>
                <w:color w:val="000000"/>
                <w:sz w:val="24"/>
                <w:szCs w:val="24"/>
              </w:rPr>
            </w:pPr>
          </w:p>
        </w:tc>
        <w:tc>
          <w:tcPr>
            <w:tcW w:w="1413" w:type="dxa"/>
            <w:tcBorders>
              <w:top w:val="single" w:sz="4" w:space="0" w:color="000000"/>
              <w:left w:val="single" w:sz="4" w:space="0" w:color="000000"/>
              <w:bottom w:val="single" w:sz="4" w:space="0" w:color="000000"/>
              <w:right w:val="single" w:sz="4" w:space="0" w:color="000000"/>
            </w:tcBorders>
            <w:vAlign w:val="center"/>
          </w:tcPr>
          <w:p w14:paraId="1C7A1BAF" w14:textId="77777777" w:rsidR="00DD0738" w:rsidRPr="00BC23E7" w:rsidRDefault="00DD0738" w:rsidP="00DD0738">
            <w:pPr>
              <w:ind w:right="46"/>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ЛР </w:t>
            </w:r>
          </w:p>
        </w:tc>
        <w:tc>
          <w:tcPr>
            <w:tcW w:w="1254" w:type="dxa"/>
            <w:tcBorders>
              <w:top w:val="single" w:sz="4" w:space="0" w:color="000000"/>
              <w:left w:val="single" w:sz="4" w:space="0" w:color="000000"/>
              <w:bottom w:val="single" w:sz="4" w:space="0" w:color="000000"/>
              <w:right w:val="single" w:sz="4" w:space="0" w:color="000000"/>
            </w:tcBorders>
          </w:tcPr>
          <w:p w14:paraId="1384CB1D" w14:textId="44190004" w:rsidR="00DD0738" w:rsidRPr="00BC23E7" w:rsidRDefault="00DD0738" w:rsidP="00DD0738">
            <w:pPr>
              <w:ind w:right="16"/>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EF370F">
              <w:rPr>
                <w:rFonts w:ascii="Times New Roman" w:eastAsia="Times New Roman" w:hAnsi="Times New Roman" w:cs="Times New Roman"/>
                <w:color w:val="000000"/>
                <w:sz w:val="24"/>
                <w:szCs w:val="24"/>
              </w:rPr>
              <w:t>1</w:t>
            </w:r>
            <w:r w:rsidR="00E92FF0">
              <w:rPr>
                <w:rFonts w:ascii="Times New Roman" w:eastAsia="Times New Roman" w:hAnsi="Times New Roman" w:cs="Times New Roman"/>
                <w:color w:val="000000"/>
                <w:sz w:val="24"/>
                <w:szCs w:val="24"/>
              </w:rPr>
              <w:t>8</w:t>
            </w:r>
            <w:r w:rsidR="00EF370F">
              <w:rPr>
                <w:rFonts w:ascii="Times New Roman" w:eastAsia="Times New Roman" w:hAnsi="Times New Roman" w:cs="Times New Roman"/>
                <w:color w:val="000000"/>
                <w:sz w:val="24"/>
                <w:szCs w:val="24"/>
              </w:rPr>
              <w:t>.09</w:t>
            </w:r>
          </w:p>
        </w:tc>
      </w:tr>
      <w:tr w:rsidR="00DD0738" w:rsidRPr="00BC23E7" w14:paraId="6F8BEDCC" w14:textId="77777777" w:rsidTr="00500A0F">
        <w:trPr>
          <w:trHeight w:val="703"/>
        </w:trPr>
        <w:tc>
          <w:tcPr>
            <w:tcW w:w="534" w:type="dxa"/>
            <w:tcBorders>
              <w:top w:val="single" w:sz="4" w:space="0" w:color="000000"/>
              <w:left w:val="single" w:sz="4" w:space="0" w:color="000000"/>
              <w:bottom w:val="single" w:sz="4" w:space="0" w:color="000000"/>
              <w:right w:val="single" w:sz="4" w:space="0" w:color="000000"/>
            </w:tcBorders>
            <w:vAlign w:val="center"/>
          </w:tcPr>
          <w:p w14:paraId="4BDDF01B"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6  </w:t>
            </w:r>
          </w:p>
        </w:tc>
        <w:tc>
          <w:tcPr>
            <w:tcW w:w="2368" w:type="dxa"/>
            <w:tcBorders>
              <w:top w:val="single" w:sz="4" w:space="0" w:color="000000"/>
              <w:left w:val="single" w:sz="4" w:space="0" w:color="000000"/>
              <w:bottom w:val="single" w:sz="4" w:space="0" w:color="000000"/>
              <w:right w:val="single" w:sz="4" w:space="0" w:color="000000"/>
            </w:tcBorders>
            <w:vAlign w:val="center"/>
          </w:tcPr>
          <w:p w14:paraId="1C51089D"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Сила Лоренца  </w:t>
            </w:r>
          </w:p>
        </w:tc>
        <w:tc>
          <w:tcPr>
            <w:tcW w:w="850" w:type="dxa"/>
            <w:tcBorders>
              <w:top w:val="single" w:sz="4" w:space="0" w:color="000000"/>
              <w:left w:val="single" w:sz="4" w:space="0" w:color="000000"/>
              <w:bottom w:val="single" w:sz="4" w:space="0" w:color="000000"/>
              <w:right w:val="single" w:sz="4" w:space="0" w:color="000000"/>
            </w:tcBorders>
            <w:vAlign w:val="center"/>
          </w:tcPr>
          <w:p w14:paraId="6BC4297A"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1" w:type="dxa"/>
            <w:tcBorders>
              <w:top w:val="single" w:sz="4" w:space="0" w:color="000000"/>
              <w:left w:val="single" w:sz="4" w:space="0" w:color="000000"/>
              <w:bottom w:val="single" w:sz="4" w:space="0" w:color="000000"/>
              <w:right w:val="single" w:sz="4" w:space="0" w:color="000000"/>
            </w:tcBorders>
          </w:tcPr>
          <w:p w14:paraId="5F78213C"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w:t>
            </w:r>
          </w:p>
          <w:p w14:paraId="1E9FD4A3"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Групповая фронтальная работа </w:t>
            </w:r>
          </w:p>
        </w:tc>
        <w:tc>
          <w:tcPr>
            <w:tcW w:w="3778" w:type="dxa"/>
            <w:tcBorders>
              <w:top w:val="single" w:sz="4" w:space="0" w:color="000000"/>
              <w:left w:val="single" w:sz="4" w:space="0" w:color="000000"/>
              <w:bottom w:val="single" w:sz="4" w:space="0" w:color="000000"/>
              <w:right w:val="single" w:sz="4" w:space="0" w:color="000000"/>
            </w:tcBorders>
            <w:vAlign w:val="center"/>
          </w:tcPr>
          <w:p w14:paraId="74AD42E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определять величину и направление силы Лоренца. </w:t>
            </w:r>
          </w:p>
        </w:tc>
        <w:tc>
          <w:tcPr>
            <w:tcW w:w="0" w:type="auto"/>
            <w:vMerge/>
            <w:tcBorders>
              <w:top w:val="nil"/>
              <w:left w:val="single" w:sz="4" w:space="0" w:color="000000"/>
              <w:bottom w:val="nil"/>
              <w:right w:val="single" w:sz="4" w:space="0" w:color="000000"/>
            </w:tcBorders>
          </w:tcPr>
          <w:p w14:paraId="35EBD7DB" w14:textId="77777777" w:rsidR="00DD0738" w:rsidRPr="00BC23E7" w:rsidRDefault="00DD0738" w:rsidP="00DD0738">
            <w:pPr>
              <w:rPr>
                <w:rFonts w:ascii="Times New Roman" w:eastAsia="Times New Roman" w:hAnsi="Times New Roman" w:cs="Times New Roman"/>
                <w:color w:val="000000"/>
                <w:sz w:val="24"/>
                <w:szCs w:val="24"/>
              </w:rPr>
            </w:pPr>
          </w:p>
        </w:tc>
        <w:tc>
          <w:tcPr>
            <w:tcW w:w="1413" w:type="dxa"/>
            <w:tcBorders>
              <w:top w:val="single" w:sz="4" w:space="0" w:color="000000"/>
              <w:left w:val="single" w:sz="4" w:space="0" w:color="000000"/>
              <w:bottom w:val="single" w:sz="4" w:space="0" w:color="000000"/>
              <w:right w:val="single" w:sz="4" w:space="0" w:color="000000"/>
            </w:tcBorders>
            <w:vAlign w:val="center"/>
          </w:tcPr>
          <w:p w14:paraId="33C4BADC" w14:textId="77777777" w:rsidR="00DD0738" w:rsidRPr="00BC23E7" w:rsidRDefault="00DD0738" w:rsidP="00DD0738">
            <w:pPr>
              <w:ind w:right="4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254" w:type="dxa"/>
            <w:tcBorders>
              <w:top w:val="single" w:sz="4" w:space="0" w:color="000000"/>
              <w:left w:val="single" w:sz="4" w:space="0" w:color="000000"/>
              <w:bottom w:val="single" w:sz="4" w:space="0" w:color="000000"/>
              <w:right w:val="single" w:sz="4" w:space="0" w:color="000000"/>
            </w:tcBorders>
          </w:tcPr>
          <w:p w14:paraId="1D415CA5" w14:textId="5A603969" w:rsidR="00DD0738" w:rsidRPr="00BC23E7" w:rsidRDefault="00EF370F" w:rsidP="00DD0738">
            <w:pPr>
              <w:ind w:right="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E92FF0">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.09</w:t>
            </w:r>
          </w:p>
        </w:tc>
      </w:tr>
      <w:tr w:rsidR="00DD0738" w:rsidRPr="00BC23E7" w14:paraId="1FA17873" w14:textId="77777777" w:rsidTr="00500A0F">
        <w:trPr>
          <w:trHeight w:val="1397"/>
        </w:trPr>
        <w:tc>
          <w:tcPr>
            <w:tcW w:w="534" w:type="dxa"/>
            <w:tcBorders>
              <w:top w:val="single" w:sz="4" w:space="0" w:color="000000"/>
              <w:left w:val="single" w:sz="4" w:space="0" w:color="000000"/>
              <w:bottom w:val="single" w:sz="4" w:space="0" w:color="000000"/>
              <w:right w:val="single" w:sz="4" w:space="0" w:color="000000"/>
            </w:tcBorders>
            <w:vAlign w:val="center"/>
          </w:tcPr>
          <w:p w14:paraId="662E8C5D"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7  </w:t>
            </w:r>
          </w:p>
        </w:tc>
        <w:tc>
          <w:tcPr>
            <w:tcW w:w="2368" w:type="dxa"/>
            <w:tcBorders>
              <w:top w:val="single" w:sz="4" w:space="0" w:color="000000"/>
              <w:left w:val="single" w:sz="4" w:space="0" w:color="000000"/>
              <w:bottom w:val="single" w:sz="4" w:space="0" w:color="000000"/>
              <w:right w:val="single" w:sz="4" w:space="0" w:color="000000"/>
            </w:tcBorders>
            <w:vAlign w:val="center"/>
          </w:tcPr>
          <w:p w14:paraId="22CBC34C"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Магнитные свойства вещества  </w:t>
            </w:r>
          </w:p>
        </w:tc>
        <w:tc>
          <w:tcPr>
            <w:tcW w:w="850" w:type="dxa"/>
            <w:tcBorders>
              <w:top w:val="single" w:sz="4" w:space="0" w:color="000000"/>
              <w:left w:val="single" w:sz="4" w:space="0" w:color="000000"/>
              <w:bottom w:val="single" w:sz="4" w:space="0" w:color="000000"/>
              <w:right w:val="single" w:sz="4" w:space="0" w:color="000000"/>
            </w:tcBorders>
            <w:vAlign w:val="center"/>
          </w:tcPr>
          <w:p w14:paraId="7E100995"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1" w:type="dxa"/>
            <w:tcBorders>
              <w:top w:val="single" w:sz="4" w:space="0" w:color="000000"/>
              <w:left w:val="single" w:sz="4" w:space="0" w:color="000000"/>
              <w:bottom w:val="single" w:sz="4" w:space="0" w:color="000000"/>
              <w:right w:val="single" w:sz="4" w:space="0" w:color="000000"/>
            </w:tcBorders>
            <w:vAlign w:val="center"/>
          </w:tcPr>
          <w:p w14:paraId="484C8434"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Индивидуальная работа </w:t>
            </w:r>
          </w:p>
        </w:tc>
        <w:tc>
          <w:tcPr>
            <w:tcW w:w="3778" w:type="dxa"/>
            <w:tcBorders>
              <w:top w:val="single" w:sz="4" w:space="0" w:color="000000"/>
              <w:left w:val="single" w:sz="4" w:space="0" w:color="000000"/>
              <w:bottom w:val="single" w:sz="4" w:space="0" w:color="000000"/>
              <w:right w:val="single" w:sz="4" w:space="0" w:color="000000"/>
            </w:tcBorders>
          </w:tcPr>
          <w:p w14:paraId="3A788819" w14:textId="77777777" w:rsidR="00DD0738" w:rsidRPr="00BC23E7" w:rsidRDefault="00DD0738" w:rsidP="00DD0738">
            <w:pPr>
              <w:ind w:right="15"/>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явление действия магнитного поля на движение заряженных частиц; уметь приводить примеры его практического применения в технике и роль в астрофизических явлениях </w:t>
            </w:r>
          </w:p>
        </w:tc>
        <w:tc>
          <w:tcPr>
            <w:tcW w:w="0" w:type="auto"/>
            <w:vMerge/>
            <w:tcBorders>
              <w:top w:val="nil"/>
              <w:left w:val="single" w:sz="4" w:space="0" w:color="000000"/>
              <w:bottom w:val="single" w:sz="4" w:space="0" w:color="000000"/>
              <w:right w:val="single" w:sz="4" w:space="0" w:color="000000"/>
            </w:tcBorders>
          </w:tcPr>
          <w:p w14:paraId="3D09EC51" w14:textId="77777777" w:rsidR="00DD0738" w:rsidRPr="00BC23E7" w:rsidRDefault="00DD0738" w:rsidP="00DD0738">
            <w:pPr>
              <w:rPr>
                <w:rFonts w:ascii="Times New Roman" w:eastAsia="Times New Roman" w:hAnsi="Times New Roman" w:cs="Times New Roman"/>
                <w:color w:val="000000"/>
                <w:sz w:val="24"/>
                <w:szCs w:val="24"/>
              </w:rPr>
            </w:pPr>
          </w:p>
        </w:tc>
        <w:tc>
          <w:tcPr>
            <w:tcW w:w="1413" w:type="dxa"/>
            <w:tcBorders>
              <w:top w:val="single" w:sz="4" w:space="0" w:color="000000"/>
              <w:left w:val="single" w:sz="4" w:space="0" w:color="000000"/>
              <w:bottom w:val="single" w:sz="4" w:space="0" w:color="000000"/>
              <w:right w:val="single" w:sz="4" w:space="0" w:color="000000"/>
            </w:tcBorders>
            <w:vAlign w:val="center"/>
          </w:tcPr>
          <w:p w14:paraId="40BBB2F9" w14:textId="77777777" w:rsidR="00DD0738" w:rsidRPr="00BC23E7" w:rsidRDefault="00DD0738" w:rsidP="00DD0738">
            <w:pPr>
              <w:ind w:right="43"/>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54" w:type="dxa"/>
            <w:tcBorders>
              <w:top w:val="single" w:sz="4" w:space="0" w:color="000000"/>
              <w:left w:val="single" w:sz="4" w:space="0" w:color="000000"/>
              <w:bottom w:val="single" w:sz="4" w:space="0" w:color="000000"/>
              <w:right w:val="single" w:sz="4" w:space="0" w:color="000000"/>
            </w:tcBorders>
          </w:tcPr>
          <w:p w14:paraId="7BCDC23C" w14:textId="38B09E97" w:rsidR="00DD0738" w:rsidRPr="00BC23E7" w:rsidRDefault="00EF370F" w:rsidP="00DD0738">
            <w:pPr>
              <w:ind w:right="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E92FF0">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.09</w:t>
            </w:r>
          </w:p>
        </w:tc>
      </w:tr>
      <w:tr w:rsidR="00DD0738" w:rsidRPr="00BC23E7" w14:paraId="06F6234F" w14:textId="77777777" w:rsidTr="00500A0F">
        <w:trPr>
          <w:trHeight w:val="293"/>
        </w:trPr>
        <w:tc>
          <w:tcPr>
            <w:tcW w:w="534" w:type="dxa"/>
            <w:tcBorders>
              <w:top w:val="single" w:sz="4" w:space="0" w:color="000000"/>
              <w:left w:val="single" w:sz="4" w:space="0" w:color="000000"/>
              <w:bottom w:val="single" w:sz="4" w:space="0" w:color="000000"/>
              <w:right w:val="nil"/>
            </w:tcBorders>
          </w:tcPr>
          <w:p w14:paraId="1096A8F9" w14:textId="77777777" w:rsidR="00DD0738" w:rsidRPr="00BC23E7" w:rsidRDefault="00DD0738" w:rsidP="00DD0738">
            <w:pPr>
              <w:rPr>
                <w:rFonts w:ascii="Times New Roman" w:eastAsia="Times New Roman" w:hAnsi="Times New Roman" w:cs="Times New Roman"/>
                <w:color w:val="000000"/>
                <w:sz w:val="24"/>
                <w:szCs w:val="24"/>
              </w:rPr>
            </w:pPr>
          </w:p>
        </w:tc>
        <w:tc>
          <w:tcPr>
            <w:tcW w:w="2368" w:type="dxa"/>
            <w:tcBorders>
              <w:top w:val="single" w:sz="4" w:space="0" w:color="000000"/>
              <w:left w:val="nil"/>
              <w:bottom w:val="single" w:sz="4" w:space="0" w:color="000000"/>
              <w:right w:val="nil"/>
            </w:tcBorders>
          </w:tcPr>
          <w:p w14:paraId="7EDD2016" w14:textId="77777777" w:rsidR="00DD0738" w:rsidRPr="00BC23E7" w:rsidRDefault="00DD0738" w:rsidP="00DD0738">
            <w:pPr>
              <w:rPr>
                <w:rFonts w:ascii="Times New Roman" w:eastAsia="Times New Roman" w:hAnsi="Times New Roman" w:cs="Times New Roman"/>
                <w:color w:val="000000"/>
                <w:sz w:val="24"/>
                <w:szCs w:val="24"/>
              </w:rPr>
            </w:pPr>
          </w:p>
        </w:tc>
        <w:tc>
          <w:tcPr>
            <w:tcW w:w="850" w:type="dxa"/>
            <w:tcBorders>
              <w:top w:val="single" w:sz="4" w:space="0" w:color="000000"/>
              <w:left w:val="nil"/>
              <w:bottom w:val="single" w:sz="4" w:space="0" w:color="000000"/>
              <w:right w:val="nil"/>
            </w:tcBorders>
          </w:tcPr>
          <w:p w14:paraId="0424DEB6" w14:textId="77777777" w:rsidR="00DD0738" w:rsidRPr="00BC23E7" w:rsidRDefault="00DD0738" w:rsidP="00DD0738">
            <w:pPr>
              <w:rPr>
                <w:rFonts w:ascii="Times New Roman" w:eastAsia="Times New Roman" w:hAnsi="Times New Roman" w:cs="Times New Roman"/>
                <w:color w:val="000000"/>
                <w:sz w:val="24"/>
                <w:szCs w:val="24"/>
              </w:rPr>
            </w:pPr>
          </w:p>
        </w:tc>
        <w:tc>
          <w:tcPr>
            <w:tcW w:w="8578" w:type="dxa"/>
            <w:gridSpan w:val="3"/>
            <w:tcBorders>
              <w:top w:val="single" w:sz="4" w:space="0" w:color="000000"/>
              <w:left w:val="nil"/>
              <w:bottom w:val="single" w:sz="4" w:space="0" w:color="000000"/>
              <w:right w:val="nil"/>
            </w:tcBorders>
          </w:tcPr>
          <w:p w14:paraId="1580A331"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Электромагнитная индукция (4 ч)</w:t>
            </w:r>
            <w:r w:rsidRPr="00BC23E7">
              <w:rPr>
                <w:rFonts w:ascii="Times New Roman" w:eastAsia="Times New Roman" w:hAnsi="Times New Roman" w:cs="Times New Roman"/>
                <w:color w:val="000000"/>
                <w:sz w:val="24"/>
                <w:szCs w:val="24"/>
              </w:rPr>
              <w:t xml:space="preserve"> </w:t>
            </w:r>
          </w:p>
        </w:tc>
        <w:tc>
          <w:tcPr>
            <w:tcW w:w="1413" w:type="dxa"/>
            <w:tcBorders>
              <w:top w:val="single" w:sz="4" w:space="0" w:color="000000"/>
              <w:left w:val="nil"/>
              <w:bottom w:val="single" w:sz="4" w:space="0" w:color="000000"/>
              <w:right w:val="nil"/>
            </w:tcBorders>
          </w:tcPr>
          <w:p w14:paraId="030155B0" w14:textId="77777777" w:rsidR="00DD0738" w:rsidRPr="00BC23E7" w:rsidRDefault="00DD0738" w:rsidP="00DD0738">
            <w:pPr>
              <w:rPr>
                <w:rFonts w:ascii="Times New Roman" w:eastAsia="Times New Roman" w:hAnsi="Times New Roman" w:cs="Times New Roman"/>
                <w:color w:val="000000"/>
                <w:sz w:val="24"/>
                <w:szCs w:val="24"/>
              </w:rPr>
            </w:pPr>
          </w:p>
        </w:tc>
        <w:tc>
          <w:tcPr>
            <w:tcW w:w="1254" w:type="dxa"/>
            <w:tcBorders>
              <w:top w:val="single" w:sz="4" w:space="0" w:color="000000"/>
              <w:left w:val="nil"/>
              <w:bottom w:val="single" w:sz="4" w:space="0" w:color="000000"/>
              <w:right w:val="single" w:sz="4" w:space="0" w:color="000000"/>
            </w:tcBorders>
          </w:tcPr>
          <w:p w14:paraId="6540EDF8"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03FE35DF" w14:textId="77777777" w:rsidTr="00500A0F">
        <w:trPr>
          <w:trHeight w:val="703"/>
        </w:trPr>
        <w:tc>
          <w:tcPr>
            <w:tcW w:w="534" w:type="dxa"/>
            <w:tcBorders>
              <w:top w:val="single" w:sz="4" w:space="0" w:color="000000"/>
              <w:left w:val="single" w:sz="4" w:space="0" w:color="000000"/>
              <w:bottom w:val="single" w:sz="4" w:space="0" w:color="000000"/>
              <w:right w:val="single" w:sz="4" w:space="0" w:color="000000"/>
            </w:tcBorders>
            <w:vAlign w:val="center"/>
          </w:tcPr>
          <w:p w14:paraId="2BB53A8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8  </w:t>
            </w:r>
          </w:p>
        </w:tc>
        <w:tc>
          <w:tcPr>
            <w:tcW w:w="2368" w:type="dxa"/>
            <w:tcBorders>
              <w:top w:val="single" w:sz="4" w:space="0" w:color="000000"/>
              <w:left w:val="single" w:sz="4" w:space="0" w:color="000000"/>
              <w:bottom w:val="single" w:sz="4" w:space="0" w:color="000000"/>
              <w:right w:val="single" w:sz="4" w:space="0" w:color="000000"/>
            </w:tcBorders>
          </w:tcPr>
          <w:p w14:paraId="6292588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Явление электромагнитной индукции. Магнитный </w:t>
            </w:r>
          </w:p>
        </w:tc>
        <w:tc>
          <w:tcPr>
            <w:tcW w:w="850" w:type="dxa"/>
            <w:tcBorders>
              <w:top w:val="single" w:sz="4" w:space="0" w:color="000000"/>
              <w:left w:val="single" w:sz="4" w:space="0" w:color="000000"/>
              <w:bottom w:val="single" w:sz="4" w:space="0" w:color="000000"/>
              <w:right w:val="single" w:sz="4" w:space="0" w:color="000000"/>
            </w:tcBorders>
            <w:vAlign w:val="center"/>
          </w:tcPr>
          <w:p w14:paraId="235B21F0"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1" w:type="dxa"/>
            <w:tcBorders>
              <w:top w:val="single" w:sz="4" w:space="0" w:color="000000"/>
              <w:left w:val="single" w:sz="4" w:space="0" w:color="000000"/>
              <w:bottom w:val="single" w:sz="4" w:space="0" w:color="000000"/>
              <w:right w:val="single" w:sz="4" w:space="0" w:color="000000"/>
            </w:tcBorders>
            <w:vAlign w:val="center"/>
          </w:tcPr>
          <w:p w14:paraId="7A31C76E"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Индивидуальная работа </w:t>
            </w:r>
          </w:p>
        </w:tc>
        <w:tc>
          <w:tcPr>
            <w:tcW w:w="3778" w:type="dxa"/>
            <w:tcBorders>
              <w:top w:val="single" w:sz="4" w:space="0" w:color="000000"/>
              <w:left w:val="single" w:sz="4" w:space="0" w:color="000000"/>
              <w:bottom w:val="single" w:sz="4" w:space="0" w:color="000000"/>
              <w:right w:val="single" w:sz="4" w:space="0" w:color="000000"/>
            </w:tcBorders>
          </w:tcPr>
          <w:p w14:paraId="62BCBF98"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смысл физических величин: индуктивность, ЭДС индукции, энергия магнитного поля </w:t>
            </w:r>
          </w:p>
        </w:tc>
        <w:tc>
          <w:tcPr>
            <w:tcW w:w="2399" w:type="dxa"/>
            <w:tcBorders>
              <w:top w:val="single" w:sz="4" w:space="0" w:color="000000"/>
              <w:left w:val="single" w:sz="4" w:space="0" w:color="000000"/>
              <w:bottom w:val="single" w:sz="6" w:space="0" w:color="000000"/>
              <w:right w:val="single" w:sz="4" w:space="0" w:color="000000"/>
            </w:tcBorders>
          </w:tcPr>
          <w:p w14:paraId="7E0F1523"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Познавательные УУД</w:t>
            </w:r>
            <w:r w:rsidRPr="00BC23E7">
              <w:rPr>
                <w:rFonts w:ascii="Times New Roman" w:eastAsia="Times New Roman" w:hAnsi="Times New Roman" w:cs="Times New Roman"/>
                <w:color w:val="000000"/>
                <w:sz w:val="24"/>
                <w:szCs w:val="24"/>
              </w:rPr>
              <w:t xml:space="preserve">: умение работать с различными </w:t>
            </w:r>
          </w:p>
        </w:tc>
        <w:tc>
          <w:tcPr>
            <w:tcW w:w="1413" w:type="dxa"/>
            <w:tcBorders>
              <w:top w:val="single" w:sz="4" w:space="0" w:color="000000"/>
              <w:left w:val="single" w:sz="4" w:space="0" w:color="000000"/>
              <w:bottom w:val="single" w:sz="4" w:space="0" w:color="000000"/>
              <w:right w:val="single" w:sz="4" w:space="0" w:color="000000"/>
            </w:tcBorders>
            <w:vAlign w:val="center"/>
          </w:tcPr>
          <w:p w14:paraId="23AAE7A3" w14:textId="77777777" w:rsidR="00DD0738" w:rsidRPr="00BC23E7" w:rsidRDefault="00DD0738" w:rsidP="00DD0738">
            <w:pPr>
              <w:ind w:right="51"/>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254" w:type="dxa"/>
            <w:tcBorders>
              <w:top w:val="single" w:sz="4" w:space="0" w:color="000000"/>
              <w:left w:val="single" w:sz="4" w:space="0" w:color="000000"/>
              <w:bottom w:val="single" w:sz="4" w:space="0" w:color="000000"/>
              <w:right w:val="single" w:sz="4" w:space="0" w:color="000000"/>
            </w:tcBorders>
            <w:vAlign w:val="center"/>
          </w:tcPr>
          <w:p w14:paraId="6E851EDF" w14:textId="62308AA2" w:rsidR="00DD0738" w:rsidRPr="00BC23E7" w:rsidRDefault="00EF370F" w:rsidP="00DD0738">
            <w:pPr>
              <w:ind w:right="4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E92FF0">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.09</w:t>
            </w:r>
            <w:r w:rsidR="00DD0738" w:rsidRPr="00BC23E7">
              <w:rPr>
                <w:rFonts w:ascii="Times New Roman" w:eastAsia="Times New Roman" w:hAnsi="Times New Roman" w:cs="Times New Roman"/>
                <w:color w:val="000000"/>
                <w:sz w:val="24"/>
                <w:szCs w:val="24"/>
              </w:rPr>
              <w:t xml:space="preserve"> </w:t>
            </w:r>
          </w:p>
        </w:tc>
      </w:tr>
    </w:tbl>
    <w:tbl>
      <w:tblPr>
        <w:tblStyle w:val="TableGrid"/>
        <w:tblpPr w:leftFromText="180" w:rightFromText="180" w:vertAnchor="text" w:horzAnchor="margin" w:tblpY="-6275"/>
        <w:tblW w:w="14997" w:type="dxa"/>
        <w:tblInd w:w="0" w:type="dxa"/>
        <w:tblCellMar>
          <w:top w:w="39" w:type="dxa"/>
          <w:left w:w="108" w:type="dxa"/>
          <w:right w:w="63" w:type="dxa"/>
        </w:tblCellMar>
        <w:tblLook w:val="04A0" w:firstRow="1" w:lastRow="0" w:firstColumn="1" w:lastColumn="0" w:noHBand="0" w:noVBand="1"/>
      </w:tblPr>
      <w:tblGrid>
        <w:gridCol w:w="535"/>
        <w:gridCol w:w="2376"/>
        <w:gridCol w:w="850"/>
        <w:gridCol w:w="2402"/>
        <w:gridCol w:w="3765"/>
        <w:gridCol w:w="2400"/>
        <w:gridCol w:w="1415"/>
        <w:gridCol w:w="1254"/>
      </w:tblGrid>
      <w:tr w:rsidR="00500A0F" w:rsidRPr="00BC23E7" w14:paraId="0C2C62DD" w14:textId="77777777" w:rsidTr="00500A0F">
        <w:trPr>
          <w:trHeight w:val="296"/>
        </w:trPr>
        <w:tc>
          <w:tcPr>
            <w:tcW w:w="535" w:type="dxa"/>
            <w:tcBorders>
              <w:top w:val="single" w:sz="4" w:space="0" w:color="000000"/>
              <w:left w:val="single" w:sz="4" w:space="0" w:color="000000"/>
              <w:bottom w:val="single" w:sz="4" w:space="0" w:color="000000"/>
              <w:right w:val="single" w:sz="4" w:space="0" w:color="000000"/>
            </w:tcBorders>
          </w:tcPr>
          <w:p w14:paraId="58085917" w14:textId="77777777" w:rsidR="00500A0F" w:rsidRPr="00BC23E7" w:rsidRDefault="00500A0F" w:rsidP="00500A0F">
            <w:pPr>
              <w:rPr>
                <w:rFonts w:ascii="Times New Roman" w:eastAsia="Times New Roman" w:hAnsi="Times New Roman" w:cs="Times New Roman"/>
                <w:color w:val="000000"/>
                <w:sz w:val="24"/>
                <w:szCs w:val="24"/>
              </w:rPr>
            </w:pPr>
          </w:p>
        </w:tc>
        <w:tc>
          <w:tcPr>
            <w:tcW w:w="2376" w:type="dxa"/>
            <w:tcBorders>
              <w:top w:val="single" w:sz="4" w:space="0" w:color="000000"/>
              <w:left w:val="single" w:sz="4" w:space="0" w:color="000000"/>
              <w:bottom w:val="single" w:sz="4" w:space="0" w:color="000000"/>
              <w:right w:val="single" w:sz="4" w:space="0" w:color="000000"/>
            </w:tcBorders>
          </w:tcPr>
          <w:p w14:paraId="534EA983"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поток. </w:t>
            </w:r>
          </w:p>
        </w:tc>
        <w:tc>
          <w:tcPr>
            <w:tcW w:w="850" w:type="dxa"/>
            <w:tcBorders>
              <w:top w:val="single" w:sz="6" w:space="0" w:color="000000"/>
              <w:left w:val="single" w:sz="4" w:space="0" w:color="000000"/>
              <w:bottom w:val="single" w:sz="4" w:space="0" w:color="000000"/>
              <w:right w:val="single" w:sz="4" w:space="0" w:color="000000"/>
            </w:tcBorders>
          </w:tcPr>
          <w:p w14:paraId="0BC9DE7C" w14:textId="77777777" w:rsidR="00500A0F" w:rsidRPr="00BC23E7" w:rsidRDefault="00500A0F" w:rsidP="00500A0F">
            <w:pPr>
              <w:rPr>
                <w:rFonts w:ascii="Times New Roman" w:eastAsia="Times New Roman" w:hAnsi="Times New Roman" w:cs="Times New Roman"/>
                <w:color w:val="000000"/>
                <w:sz w:val="24"/>
                <w:szCs w:val="24"/>
              </w:rPr>
            </w:pPr>
          </w:p>
        </w:tc>
        <w:tc>
          <w:tcPr>
            <w:tcW w:w="2402" w:type="dxa"/>
            <w:tcBorders>
              <w:top w:val="single" w:sz="6" w:space="0" w:color="000000"/>
              <w:left w:val="single" w:sz="4" w:space="0" w:color="000000"/>
              <w:bottom w:val="single" w:sz="4" w:space="0" w:color="000000"/>
              <w:right w:val="single" w:sz="4" w:space="0" w:color="000000"/>
            </w:tcBorders>
          </w:tcPr>
          <w:p w14:paraId="5A68F0FE" w14:textId="77777777" w:rsidR="00500A0F" w:rsidRPr="00BC23E7" w:rsidRDefault="00500A0F" w:rsidP="00500A0F">
            <w:pPr>
              <w:rPr>
                <w:rFonts w:ascii="Times New Roman" w:eastAsia="Times New Roman" w:hAnsi="Times New Roman" w:cs="Times New Roman"/>
                <w:color w:val="000000"/>
                <w:sz w:val="24"/>
                <w:szCs w:val="24"/>
              </w:rPr>
            </w:pPr>
          </w:p>
        </w:tc>
        <w:tc>
          <w:tcPr>
            <w:tcW w:w="3765" w:type="dxa"/>
            <w:tcBorders>
              <w:top w:val="single" w:sz="6" w:space="0" w:color="000000"/>
              <w:left w:val="single" w:sz="4" w:space="0" w:color="000000"/>
              <w:bottom w:val="single" w:sz="4" w:space="0" w:color="000000"/>
              <w:right w:val="single" w:sz="4" w:space="0" w:color="000000"/>
            </w:tcBorders>
          </w:tcPr>
          <w:p w14:paraId="06F23816" w14:textId="77777777" w:rsidR="00500A0F" w:rsidRPr="00BC23E7" w:rsidRDefault="00500A0F" w:rsidP="00500A0F">
            <w:pPr>
              <w:rPr>
                <w:rFonts w:ascii="Times New Roman" w:eastAsia="Times New Roman" w:hAnsi="Times New Roman" w:cs="Times New Roman"/>
                <w:color w:val="000000"/>
                <w:sz w:val="24"/>
                <w:szCs w:val="24"/>
              </w:rPr>
            </w:pPr>
          </w:p>
        </w:tc>
        <w:tc>
          <w:tcPr>
            <w:tcW w:w="2400" w:type="dxa"/>
            <w:vMerge w:val="restart"/>
            <w:tcBorders>
              <w:top w:val="single" w:sz="6" w:space="0" w:color="000000"/>
              <w:left w:val="single" w:sz="4" w:space="0" w:color="000000"/>
              <w:bottom w:val="single" w:sz="4" w:space="0" w:color="000000"/>
              <w:right w:val="single" w:sz="4" w:space="0" w:color="000000"/>
            </w:tcBorders>
          </w:tcPr>
          <w:p w14:paraId="155E687B" w14:textId="77777777" w:rsidR="00500A0F" w:rsidRPr="00BC23E7" w:rsidRDefault="00500A0F" w:rsidP="00500A0F">
            <w:pPr>
              <w:spacing w:after="7" w:line="271" w:lineRule="auto"/>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источниками информации, сравнивать и анализировать информацию, делать выводы, давать определения, понятия. </w:t>
            </w:r>
          </w:p>
          <w:p w14:paraId="61DAEAE8" w14:textId="77777777" w:rsidR="00500A0F" w:rsidRPr="00BC23E7" w:rsidRDefault="00500A0F" w:rsidP="00500A0F">
            <w:pPr>
              <w:spacing w:line="279" w:lineRule="auto"/>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Регулятивные УУД</w:t>
            </w:r>
            <w:r w:rsidRPr="00BC23E7">
              <w:rPr>
                <w:rFonts w:ascii="Times New Roman" w:eastAsia="Times New Roman" w:hAnsi="Times New Roman" w:cs="Times New Roman"/>
                <w:color w:val="000000"/>
                <w:sz w:val="24"/>
                <w:szCs w:val="24"/>
              </w:rPr>
              <w:t xml:space="preserve">: умение определять цель урока и ставить задачи, необходимые для ее достижения. </w:t>
            </w:r>
          </w:p>
          <w:p w14:paraId="2672B746"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Коммуникативные УУД</w:t>
            </w:r>
            <w:r w:rsidRPr="00BC23E7">
              <w:rPr>
                <w:rFonts w:ascii="Times New Roman" w:eastAsia="Times New Roman" w:hAnsi="Times New Roman" w:cs="Times New Roman"/>
                <w:color w:val="000000"/>
                <w:sz w:val="24"/>
                <w:szCs w:val="24"/>
              </w:rPr>
              <w:t xml:space="preserve">: умение строить эффективное взаимодействие с одноклассниками при выполнении совместной работы </w:t>
            </w:r>
          </w:p>
        </w:tc>
        <w:tc>
          <w:tcPr>
            <w:tcW w:w="1415" w:type="dxa"/>
            <w:tcBorders>
              <w:top w:val="single" w:sz="6" w:space="0" w:color="000000"/>
              <w:left w:val="single" w:sz="4" w:space="0" w:color="000000"/>
              <w:bottom w:val="single" w:sz="4" w:space="0" w:color="000000"/>
              <w:right w:val="single" w:sz="7" w:space="0" w:color="000000"/>
            </w:tcBorders>
          </w:tcPr>
          <w:p w14:paraId="19EDCEF9" w14:textId="77777777" w:rsidR="00500A0F" w:rsidRPr="00BC23E7" w:rsidRDefault="00500A0F" w:rsidP="00500A0F">
            <w:pPr>
              <w:rPr>
                <w:rFonts w:ascii="Times New Roman" w:eastAsia="Times New Roman" w:hAnsi="Times New Roman" w:cs="Times New Roman"/>
                <w:color w:val="000000"/>
                <w:sz w:val="24"/>
                <w:szCs w:val="24"/>
              </w:rPr>
            </w:pPr>
          </w:p>
        </w:tc>
        <w:tc>
          <w:tcPr>
            <w:tcW w:w="1254" w:type="dxa"/>
            <w:tcBorders>
              <w:top w:val="single" w:sz="6" w:space="0" w:color="000000"/>
              <w:left w:val="single" w:sz="7" w:space="0" w:color="000000"/>
              <w:bottom w:val="single" w:sz="4" w:space="0" w:color="000000"/>
              <w:right w:val="single" w:sz="4" w:space="0" w:color="000000"/>
            </w:tcBorders>
          </w:tcPr>
          <w:p w14:paraId="5329F86E" w14:textId="77777777" w:rsidR="00500A0F" w:rsidRPr="00BC23E7" w:rsidRDefault="00500A0F" w:rsidP="00500A0F">
            <w:pPr>
              <w:rPr>
                <w:rFonts w:ascii="Times New Roman" w:eastAsia="Times New Roman" w:hAnsi="Times New Roman" w:cs="Times New Roman"/>
                <w:color w:val="000000"/>
                <w:sz w:val="24"/>
                <w:szCs w:val="24"/>
              </w:rPr>
            </w:pPr>
          </w:p>
        </w:tc>
      </w:tr>
      <w:tr w:rsidR="00500A0F" w:rsidRPr="00BC23E7" w14:paraId="38214A7D" w14:textId="77777777" w:rsidTr="00500A0F">
        <w:trPr>
          <w:trHeight w:val="706"/>
        </w:trPr>
        <w:tc>
          <w:tcPr>
            <w:tcW w:w="535" w:type="dxa"/>
            <w:tcBorders>
              <w:top w:val="single" w:sz="4" w:space="0" w:color="000000"/>
              <w:left w:val="single" w:sz="4" w:space="0" w:color="000000"/>
              <w:bottom w:val="single" w:sz="4" w:space="0" w:color="000000"/>
              <w:right w:val="single" w:sz="4" w:space="0" w:color="000000"/>
            </w:tcBorders>
            <w:vAlign w:val="center"/>
          </w:tcPr>
          <w:p w14:paraId="1DD97607"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9  </w:t>
            </w:r>
          </w:p>
        </w:tc>
        <w:tc>
          <w:tcPr>
            <w:tcW w:w="2376" w:type="dxa"/>
            <w:tcBorders>
              <w:top w:val="single" w:sz="4" w:space="0" w:color="000000"/>
              <w:left w:val="single" w:sz="4" w:space="0" w:color="000000"/>
              <w:bottom w:val="single" w:sz="4" w:space="0" w:color="000000"/>
              <w:right w:val="single" w:sz="4" w:space="0" w:color="000000"/>
            </w:tcBorders>
          </w:tcPr>
          <w:p w14:paraId="3A91B7CB" w14:textId="77777777" w:rsidR="00500A0F" w:rsidRPr="00BC23E7" w:rsidRDefault="00500A0F" w:rsidP="00500A0F">
            <w:pPr>
              <w:spacing w:line="279" w:lineRule="auto"/>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Направление индукционного тока. </w:t>
            </w:r>
          </w:p>
          <w:p w14:paraId="0344CB01"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Правило Ленца. </w:t>
            </w:r>
          </w:p>
        </w:tc>
        <w:tc>
          <w:tcPr>
            <w:tcW w:w="850" w:type="dxa"/>
            <w:tcBorders>
              <w:top w:val="single" w:sz="4" w:space="0" w:color="000000"/>
              <w:left w:val="single" w:sz="4" w:space="0" w:color="000000"/>
              <w:bottom w:val="single" w:sz="4" w:space="0" w:color="000000"/>
              <w:right w:val="single" w:sz="4" w:space="0" w:color="000000"/>
            </w:tcBorders>
            <w:vAlign w:val="center"/>
          </w:tcPr>
          <w:p w14:paraId="012C9A31"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2" w:type="dxa"/>
            <w:tcBorders>
              <w:top w:val="single" w:sz="4" w:space="0" w:color="000000"/>
              <w:left w:val="single" w:sz="4" w:space="0" w:color="000000"/>
              <w:bottom w:val="single" w:sz="4" w:space="0" w:color="000000"/>
              <w:right w:val="single" w:sz="4" w:space="0" w:color="000000"/>
            </w:tcBorders>
            <w:vAlign w:val="center"/>
          </w:tcPr>
          <w:p w14:paraId="2723FF74" w14:textId="77777777" w:rsidR="00500A0F" w:rsidRPr="00BC23E7" w:rsidRDefault="00500A0F" w:rsidP="00500A0F">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Индивидуальная работа </w:t>
            </w:r>
          </w:p>
        </w:tc>
        <w:tc>
          <w:tcPr>
            <w:tcW w:w="3765" w:type="dxa"/>
            <w:tcBorders>
              <w:top w:val="single" w:sz="4" w:space="0" w:color="000000"/>
              <w:left w:val="single" w:sz="4" w:space="0" w:color="000000"/>
              <w:bottom w:val="single" w:sz="4" w:space="0" w:color="000000"/>
              <w:right w:val="single" w:sz="4" w:space="0" w:color="000000"/>
            </w:tcBorders>
          </w:tcPr>
          <w:p w14:paraId="2B0BD1B7"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смысл физических понятий: смысл закона электромагнитной индукции </w:t>
            </w:r>
          </w:p>
        </w:tc>
        <w:tc>
          <w:tcPr>
            <w:tcW w:w="0" w:type="auto"/>
            <w:vMerge/>
            <w:tcBorders>
              <w:top w:val="nil"/>
              <w:left w:val="single" w:sz="4" w:space="0" w:color="000000"/>
              <w:bottom w:val="nil"/>
              <w:right w:val="single" w:sz="4" w:space="0" w:color="000000"/>
            </w:tcBorders>
          </w:tcPr>
          <w:p w14:paraId="7F79123C" w14:textId="77777777" w:rsidR="00500A0F" w:rsidRPr="00BC23E7" w:rsidRDefault="00500A0F" w:rsidP="00500A0F">
            <w:pPr>
              <w:rPr>
                <w:rFonts w:ascii="Times New Roman" w:eastAsia="Times New Roman" w:hAnsi="Times New Roman" w:cs="Times New Roman"/>
                <w:color w:val="000000"/>
                <w:sz w:val="24"/>
                <w:szCs w:val="24"/>
              </w:rPr>
            </w:pPr>
          </w:p>
        </w:tc>
        <w:tc>
          <w:tcPr>
            <w:tcW w:w="1415" w:type="dxa"/>
            <w:tcBorders>
              <w:top w:val="single" w:sz="4" w:space="0" w:color="000000"/>
              <w:left w:val="single" w:sz="4" w:space="0" w:color="000000"/>
              <w:bottom w:val="single" w:sz="4" w:space="0" w:color="000000"/>
              <w:right w:val="single" w:sz="7" w:space="0" w:color="000000"/>
            </w:tcBorders>
            <w:vAlign w:val="center"/>
          </w:tcPr>
          <w:p w14:paraId="62BD8B8E" w14:textId="77777777" w:rsidR="00500A0F" w:rsidRPr="00BC23E7" w:rsidRDefault="00500A0F" w:rsidP="00500A0F">
            <w:pPr>
              <w:ind w:right="50"/>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Т </w:t>
            </w:r>
          </w:p>
        </w:tc>
        <w:tc>
          <w:tcPr>
            <w:tcW w:w="1254" w:type="dxa"/>
            <w:tcBorders>
              <w:top w:val="single" w:sz="4" w:space="0" w:color="000000"/>
              <w:left w:val="single" w:sz="7" w:space="0" w:color="000000"/>
              <w:bottom w:val="single" w:sz="4" w:space="0" w:color="000000"/>
              <w:right w:val="single" w:sz="4" w:space="0" w:color="000000"/>
            </w:tcBorders>
            <w:vAlign w:val="center"/>
          </w:tcPr>
          <w:p w14:paraId="1C9FC3A5" w14:textId="60AF9776" w:rsidR="00500A0F" w:rsidRPr="00BC23E7" w:rsidRDefault="00500A0F" w:rsidP="00500A0F">
            <w:pPr>
              <w:ind w:right="5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E92FF0">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.10</w:t>
            </w:r>
          </w:p>
        </w:tc>
      </w:tr>
      <w:tr w:rsidR="00500A0F" w:rsidRPr="00BC23E7" w14:paraId="3E54141F" w14:textId="77777777" w:rsidTr="00500A0F">
        <w:trPr>
          <w:trHeight w:val="1164"/>
        </w:trPr>
        <w:tc>
          <w:tcPr>
            <w:tcW w:w="535" w:type="dxa"/>
            <w:tcBorders>
              <w:top w:val="single" w:sz="4" w:space="0" w:color="000000"/>
              <w:left w:val="single" w:sz="4" w:space="0" w:color="000000"/>
              <w:bottom w:val="single" w:sz="4" w:space="0" w:color="000000"/>
              <w:right w:val="single" w:sz="4" w:space="0" w:color="000000"/>
            </w:tcBorders>
            <w:vAlign w:val="center"/>
          </w:tcPr>
          <w:p w14:paraId="70336411" w14:textId="234902FB" w:rsidR="00500A0F" w:rsidRPr="00BC23E7" w:rsidRDefault="00BA6602" w:rsidP="00500A0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500A0F" w:rsidRPr="00BC23E7">
              <w:rPr>
                <w:rFonts w:ascii="Times New Roman" w:eastAsia="Times New Roman" w:hAnsi="Times New Roman" w:cs="Times New Roman"/>
                <w:color w:val="000000"/>
                <w:sz w:val="24"/>
                <w:szCs w:val="24"/>
              </w:rPr>
              <w:t xml:space="preserve">  </w:t>
            </w:r>
          </w:p>
        </w:tc>
        <w:tc>
          <w:tcPr>
            <w:tcW w:w="2376" w:type="dxa"/>
            <w:tcBorders>
              <w:top w:val="single" w:sz="4" w:space="0" w:color="000000"/>
              <w:left w:val="single" w:sz="4" w:space="0" w:color="000000"/>
              <w:bottom w:val="single" w:sz="4" w:space="0" w:color="000000"/>
              <w:right w:val="single" w:sz="4" w:space="0" w:color="000000"/>
            </w:tcBorders>
          </w:tcPr>
          <w:p w14:paraId="7E92C507"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Лабораторная работа № </w:t>
            </w:r>
          </w:p>
          <w:p w14:paraId="5F9D8A43" w14:textId="77777777" w:rsidR="00500A0F" w:rsidRPr="00BC23E7" w:rsidRDefault="00500A0F" w:rsidP="00500A0F">
            <w:pPr>
              <w:spacing w:after="19"/>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2 </w:t>
            </w:r>
          </w:p>
          <w:p w14:paraId="39CE1BC2"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«Изучение явления электромагнитной индукции» </w:t>
            </w:r>
          </w:p>
        </w:tc>
        <w:tc>
          <w:tcPr>
            <w:tcW w:w="850" w:type="dxa"/>
            <w:tcBorders>
              <w:top w:val="single" w:sz="4" w:space="0" w:color="000000"/>
              <w:left w:val="single" w:sz="4" w:space="0" w:color="000000"/>
              <w:bottom w:val="single" w:sz="4" w:space="0" w:color="000000"/>
              <w:right w:val="single" w:sz="4" w:space="0" w:color="000000"/>
            </w:tcBorders>
            <w:vAlign w:val="center"/>
          </w:tcPr>
          <w:p w14:paraId="330BBF23"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2" w:type="dxa"/>
            <w:tcBorders>
              <w:top w:val="single" w:sz="4" w:space="0" w:color="000000"/>
              <w:left w:val="single" w:sz="4" w:space="0" w:color="000000"/>
              <w:bottom w:val="single" w:sz="4" w:space="0" w:color="000000"/>
              <w:right w:val="single" w:sz="4" w:space="0" w:color="000000"/>
            </w:tcBorders>
            <w:vAlign w:val="center"/>
          </w:tcPr>
          <w:p w14:paraId="64B07D80" w14:textId="77777777" w:rsidR="00500A0F" w:rsidRPr="00BC23E7" w:rsidRDefault="00500A0F" w:rsidP="00500A0F">
            <w:pPr>
              <w:spacing w:after="1" w:line="278" w:lineRule="auto"/>
              <w:ind w:right="16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формирования практических умений/ </w:t>
            </w:r>
          </w:p>
          <w:p w14:paraId="61CB84E5" w14:textId="77777777" w:rsidR="00500A0F" w:rsidRPr="00BC23E7" w:rsidRDefault="00500A0F" w:rsidP="00500A0F">
            <w:pPr>
              <w:ind w:right="45"/>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Работа в парах </w:t>
            </w:r>
          </w:p>
        </w:tc>
        <w:tc>
          <w:tcPr>
            <w:tcW w:w="3765" w:type="dxa"/>
            <w:tcBorders>
              <w:top w:val="single" w:sz="4" w:space="0" w:color="000000"/>
              <w:left w:val="single" w:sz="4" w:space="0" w:color="000000"/>
              <w:bottom w:val="single" w:sz="4" w:space="0" w:color="000000"/>
              <w:right w:val="single" w:sz="4" w:space="0" w:color="000000"/>
            </w:tcBorders>
            <w:vAlign w:val="center"/>
          </w:tcPr>
          <w:p w14:paraId="57B62686" w14:textId="77777777" w:rsidR="00500A0F" w:rsidRPr="00BC23E7" w:rsidRDefault="00500A0F" w:rsidP="00500A0F">
            <w:pPr>
              <w:jc w:val="both"/>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Опытным путем изучить явление электромагнитной индукции </w:t>
            </w:r>
          </w:p>
        </w:tc>
        <w:tc>
          <w:tcPr>
            <w:tcW w:w="0" w:type="auto"/>
            <w:vMerge/>
            <w:tcBorders>
              <w:top w:val="nil"/>
              <w:left w:val="single" w:sz="4" w:space="0" w:color="000000"/>
              <w:bottom w:val="nil"/>
              <w:right w:val="single" w:sz="4" w:space="0" w:color="000000"/>
            </w:tcBorders>
          </w:tcPr>
          <w:p w14:paraId="01F0BAA6" w14:textId="77777777" w:rsidR="00500A0F" w:rsidRPr="00BC23E7" w:rsidRDefault="00500A0F" w:rsidP="00500A0F">
            <w:pPr>
              <w:rPr>
                <w:rFonts w:ascii="Times New Roman" w:eastAsia="Times New Roman" w:hAnsi="Times New Roman" w:cs="Times New Roman"/>
                <w:color w:val="000000"/>
                <w:sz w:val="24"/>
                <w:szCs w:val="24"/>
              </w:rPr>
            </w:pPr>
          </w:p>
        </w:tc>
        <w:tc>
          <w:tcPr>
            <w:tcW w:w="1415" w:type="dxa"/>
            <w:tcBorders>
              <w:top w:val="single" w:sz="4" w:space="0" w:color="000000"/>
              <w:left w:val="single" w:sz="4" w:space="0" w:color="000000"/>
              <w:bottom w:val="single" w:sz="4" w:space="0" w:color="000000"/>
              <w:right w:val="single" w:sz="7" w:space="0" w:color="000000"/>
            </w:tcBorders>
            <w:vAlign w:val="center"/>
          </w:tcPr>
          <w:p w14:paraId="0B352F3A" w14:textId="77777777" w:rsidR="00500A0F" w:rsidRPr="00BC23E7" w:rsidRDefault="00500A0F" w:rsidP="00500A0F">
            <w:pPr>
              <w:ind w:right="5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ЛР </w:t>
            </w:r>
          </w:p>
        </w:tc>
        <w:tc>
          <w:tcPr>
            <w:tcW w:w="1254" w:type="dxa"/>
            <w:tcBorders>
              <w:top w:val="single" w:sz="4" w:space="0" w:color="000000"/>
              <w:left w:val="single" w:sz="7" w:space="0" w:color="000000"/>
              <w:bottom w:val="single" w:sz="4" w:space="0" w:color="000000"/>
              <w:right w:val="single" w:sz="4" w:space="0" w:color="000000"/>
            </w:tcBorders>
            <w:vAlign w:val="center"/>
          </w:tcPr>
          <w:p w14:paraId="12616B0A" w14:textId="3299EA7F"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0</w:t>
            </w:r>
            <w:r w:rsidR="00E92FF0">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.10</w:t>
            </w:r>
          </w:p>
        </w:tc>
      </w:tr>
      <w:tr w:rsidR="00500A0F" w:rsidRPr="00BC23E7" w14:paraId="79BCECCA" w14:textId="77777777" w:rsidTr="00500A0F">
        <w:trPr>
          <w:trHeight w:val="1988"/>
        </w:trPr>
        <w:tc>
          <w:tcPr>
            <w:tcW w:w="535" w:type="dxa"/>
            <w:tcBorders>
              <w:top w:val="single" w:sz="4" w:space="0" w:color="000000"/>
              <w:left w:val="single" w:sz="4" w:space="0" w:color="000000"/>
              <w:bottom w:val="single" w:sz="4" w:space="0" w:color="000000"/>
              <w:right w:val="single" w:sz="4" w:space="0" w:color="000000"/>
            </w:tcBorders>
            <w:vAlign w:val="center"/>
          </w:tcPr>
          <w:p w14:paraId="3A94CE61" w14:textId="674FA850"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1</w:t>
            </w:r>
            <w:r w:rsidR="00BA6602">
              <w:rPr>
                <w:rFonts w:ascii="Times New Roman" w:eastAsia="Times New Roman" w:hAnsi="Times New Roman" w:cs="Times New Roman"/>
                <w:color w:val="000000"/>
                <w:sz w:val="24"/>
                <w:szCs w:val="24"/>
              </w:rPr>
              <w:t>0</w:t>
            </w:r>
            <w:r w:rsidRPr="00BC23E7">
              <w:rPr>
                <w:rFonts w:ascii="Times New Roman" w:eastAsia="Times New Roman" w:hAnsi="Times New Roman" w:cs="Times New Roman"/>
                <w:color w:val="000000"/>
                <w:sz w:val="24"/>
                <w:szCs w:val="24"/>
              </w:rPr>
              <w:t xml:space="preserve"> </w:t>
            </w:r>
          </w:p>
        </w:tc>
        <w:tc>
          <w:tcPr>
            <w:tcW w:w="2376" w:type="dxa"/>
            <w:tcBorders>
              <w:top w:val="single" w:sz="4" w:space="0" w:color="000000"/>
              <w:left w:val="single" w:sz="4" w:space="0" w:color="000000"/>
              <w:bottom w:val="single" w:sz="4" w:space="0" w:color="000000"/>
              <w:right w:val="single" w:sz="4" w:space="0" w:color="000000"/>
            </w:tcBorders>
            <w:vAlign w:val="center"/>
          </w:tcPr>
          <w:p w14:paraId="79BE2A9D"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Явление самоиндукции. Индуктивность. </w:t>
            </w:r>
          </w:p>
        </w:tc>
        <w:tc>
          <w:tcPr>
            <w:tcW w:w="850" w:type="dxa"/>
            <w:tcBorders>
              <w:top w:val="single" w:sz="4" w:space="0" w:color="000000"/>
              <w:left w:val="single" w:sz="4" w:space="0" w:color="000000"/>
              <w:bottom w:val="single" w:sz="4" w:space="0" w:color="000000"/>
              <w:right w:val="single" w:sz="4" w:space="0" w:color="000000"/>
            </w:tcBorders>
            <w:vAlign w:val="center"/>
          </w:tcPr>
          <w:p w14:paraId="0F75BEE7"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2" w:type="dxa"/>
            <w:tcBorders>
              <w:top w:val="single" w:sz="4" w:space="0" w:color="000000"/>
              <w:left w:val="single" w:sz="4" w:space="0" w:color="000000"/>
              <w:bottom w:val="single" w:sz="4" w:space="0" w:color="000000"/>
              <w:right w:val="single" w:sz="4" w:space="0" w:color="000000"/>
            </w:tcBorders>
            <w:vAlign w:val="center"/>
          </w:tcPr>
          <w:p w14:paraId="33294CC1" w14:textId="77777777" w:rsidR="00500A0F" w:rsidRPr="00BC23E7" w:rsidRDefault="00500A0F" w:rsidP="00500A0F">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Индивидуальная работа </w:t>
            </w:r>
          </w:p>
        </w:tc>
        <w:tc>
          <w:tcPr>
            <w:tcW w:w="3765" w:type="dxa"/>
            <w:tcBorders>
              <w:top w:val="single" w:sz="4" w:space="0" w:color="000000"/>
              <w:left w:val="single" w:sz="4" w:space="0" w:color="000000"/>
              <w:bottom w:val="single" w:sz="4" w:space="0" w:color="000000"/>
              <w:right w:val="single" w:sz="4" w:space="0" w:color="000000"/>
            </w:tcBorders>
            <w:vAlign w:val="center"/>
          </w:tcPr>
          <w:p w14:paraId="527261BA"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смысл физических понятий: вихревой ток, явление самоиндукции </w:t>
            </w:r>
          </w:p>
        </w:tc>
        <w:tc>
          <w:tcPr>
            <w:tcW w:w="0" w:type="auto"/>
            <w:vMerge/>
            <w:tcBorders>
              <w:top w:val="nil"/>
              <w:left w:val="single" w:sz="4" w:space="0" w:color="000000"/>
              <w:bottom w:val="single" w:sz="4" w:space="0" w:color="000000"/>
              <w:right w:val="single" w:sz="4" w:space="0" w:color="000000"/>
            </w:tcBorders>
          </w:tcPr>
          <w:p w14:paraId="091BFFB4" w14:textId="77777777" w:rsidR="00500A0F" w:rsidRPr="00BC23E7" w:rsidRDefault="00500A0F" w:rsidP="00500A0F">
            <w:pPr>
              <w:rPr>
                <w:rFonts w:ascii="Times New Roman" w:eastAsia="Times New Roman" w:hAnsi="Times New Roman" w:cs="Times New Roman"/>
                <w:color w:val="000000"/>
                <w:sz w:val="24"/>
                <w:szCs w:val="24"/>
              </w:rPr>
            </w:pPr>
          </w:p>
        </w:tc>
        <w:tc>
          <w:tcPr>
            <w:tcW w:w="1415" w:type="dxa"/>
            <w:tcBorders>
              <w:top w:val="single" w:sz="4" w:space="0" w:color="000000"/>
              <w:left w:val="single" w:sz="4" w:space="0" w:color="000000"/>
              <w:bottom w:val="single" w:sz="4" w:space="0" w:color="000000"/>
              <w:right w:val="single" w:sz="7" w:space="0" w:color="000000"/>
            </w:tcBorders>
            <w:vAlign w:val="center"/>
          </w:tcPr>
          <w:p w14:paraId="122D5BC8" w14:textId="77777777" w:rsidR="00500A0F" w:rsidRPr="00BC23E7" w:rsidRDefault="00500A0F" w:rsidP="00500A0F">
            <w:pPr>
              <w:ind w:right="5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54" w:type="dxa"/>
            <w:tcBorders>
              <w:top w:val="single" w:sz="4" w:space="0" w:color="000000"/>
              <w:left w:val="single" w:sz="7" w:space="0" w:color="000000"/>
              <w:bottom w:val="single" w:sz="4" w:space="0" w:color="000000"/>
              <w:right w:val="single" w:sz="4" w:space="0" w:color="000000"/>
            </w:tcBorders>
            <w:vAlign w:val="center"/>
          </w:tcPr>
          <w:p w14:paraId="7126D4C1" w14:textId="4D7D0111" w:rsidR="00500A0F" w:rsidRPr="00BC23E7" w:rsidRDefault="00500A0F" w:rsidP="00500A0F">
            <w:pPr>
              <w:ind w:right="51"/>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E92FF0">
              <w:rPr>
                <w:rFonts w:ascii="Times New Roman" w:eastAsia="Times New Roman" w:hAnsi="Times New Roman" w:cs="Times New Roman"/>
                <w:color w:val="000000"/>
                <w:sz w:val="24"/>
                <w:szCs w:val="24"/>
              </w:rPr>
              <w:t>09</w:t>
            </w:r>
            <w:r>
              <w:rPr>
                <w:rFonts w:ascii="Times New Roman" w:eastAsia="Times New Roman" w:hAnsi="Times New Roman" w:cs="Times New Roman"/>
                <w:color w:val="000000"/>
                <w:sz w:val="24"/>
                <w:szCs w:val="24"/>
              </w:rPr>
              <w:t>.10</w:t>
            </w:r>
          </w:p>
        </w:tc>
      </w:tr>
      <w:tr w:rsidR="00500A0F" w:rsidRPr="00BC23E7" w14:paraId="0B1A98B0" w14:textId="77777777" w:rsidTr="00500A0F">
        <w:trPr>
          <w:trHeight w:val="293"/>
        </w:trPr>
        <w:tc>
          <w:tcPr>
            <w:tcW w:w="14997" w:type="dxa"/>
            <w:gridSpan w:val="8"/>
            <w:tcBorders>
              <w:top w:val="single" w:sz="4" w:space="0" w:color="000000"/>
              <w:left w:val="single" w:sz="4" w:space="0" w:color="000000"/>
              <w:bottom w:val="single" w:sz="4" w:space="0" w:color="000000"/>
              <w:right w:val="single" w:sz="4" w:space="0" w:color="000000"/>
            </w:tcBorders>
          </w:tcPr>
          <w:p w14:paraId="5FD50B2D" w14:textId="77777777" w:rsidR="00500A0F" w:rsidRPr="00BC23E7" w:rsidRDefault="00500A0F" w:rsidP="00500A0F">
            <w:pPr>
              <w:ind w:right="50"/>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РАЗДЕЛ II. КОЛЕБАНИЯ И ВОЛНЫ (12 ч)</w:t>
            </w:r>
            <w:r w:rsidRPr="00BC23E7">
              <w:rPr>
                <w:rFonts w:ascii="Times New Roman" w:eastAsia="Times New Roman" w:hAnsi="Times New Roman" w:cs="Times New Roman"/>
                <w:color w:val="000000"/>
                <w:sz w:val="24"/>
                <w:szCs w:val="24"/>
              </w:rPr>
              <w:t xml:space="preserve"> </w:t>
            </w:r>
          </w:p>
        </w:tc>
      </w:tr>
      <w:tr w:rsidR="00500A0F" w:rsidRPr="00BC23E7" w14:paraId="09A3F761" w14:textId="77777777" w:rsidTr="00500A0F">
        <w:trPr>
          <w:trHeight w:val="295"/>
        </w:trPr>
        <w:tc>
          <w:tcPr>
            <w:tcW w:w="14997" w:type="dxa"/>
            <w:gridSpan w:val="8"/>
            <w:tcBorders>
              <w:top w:val="single" w:sz="4" w:space="0" w:color="000000"/>
              <w:left w:val="single" w:sz="4" w:space="0" w:color="000000"/>
              <w:bottom w:val="single" w:sz="4" w:space="0" w:color="000000"/>
              <w:right w:val="single" w:sz="4" w:space="0" w:color="000000"/>
            </w:tcBorders>
          </w:tcPr>
          <w:p w14:paraId="16605B87" w14:textId="77777777" w:rsidR="00500A0F" w:rsidRPr="00BC23E7" w:rsidRDefault="00500A0F" w:rsidP="00500A0F">
            <w:pPr>
              <w:ind w:right="49"/>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Механические колебания (2 ч)</w:t>
            </w:r>
            <w:r w:rsidRPr="00BC23E7">
              <w:rPr>
                <w:rFonts w:ascii="Times New Roman" w:eastAsia="Times New Roman" w:hAnsi="Times New Roman" w:cs="Times New Roman"/>
                <w:color w:val="000000"/>
                <w:sz w:val="24"/>
                <w:szCs w:val="24"/>
              </w:rPr>
              <w:t xml:space="preserve"> </w:t>
            </w:r>
          </w:p>
        </w:tc>
      </w:tr>
      <w:tr w:rsidR="00500A0F" w:rsidRPr="00BC23E7" w14:paraId="5BD8DAAD" w14:textId="77777777" w:rsidTr="00500A0F">
        <w:trPr>
          <w:trHeight w:val="701"/>
        </w:trPr>
        <w:tc>
          <w:tcPr>
            <w:tcW w:w="535" w:type="dxa"/>
            <w:tcBorders>
              <w:top w:val="single" w:sz="4" w:space="0" w:color="000000"/>
              <w:left w:val="single" w:sz="4" w:space="0" w:color="000000"/>
              <w:bottom w:val="single" w:sz="4" w:space="0" w:color="000000"/>
              <w:right w:val="single" w:sz="4" w:space="0" w:color="000000"/>
            </w:tcBorders>
            <w:vAlign w:val="center"/>
          </w:tcPr>
          <w:p w14:paraId="7255F397" w14:textId="6C4EDEC1"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1</w:t>
            </w:r>
            <w:r w:rsidR="00BA6602">
              <w:rPr>
                <w:rFonts w:ascii="Times New Roman" w:eastAsia="Times New Roman" w:hAnsi="Times New Roman" w:cs="Times New Roman"/>
                <w:color w:val="000000"/>
                <w:sz w:val="24"/>
                <w:szCs w:val="24"/>
              </w:rPr>
              <w:t>1</w:t>
            </w:r>
            <w:r w:rsidRPr="00BC23E7">
              <w:rPr>
                <w:rFonts w:ascii="Times New Roman" w:eastAsia="Times New Roman" w:hAnsi="Times New Roman" w:cs="Times New Roman"/>
                <w:color w:val="000000"/>
                <w:sz w:val="24"/>
                <w:szCs w:val="24"/>
              </w:rPr>
              <w:t xml:space="preserve">  </w:t>
            </w:r>
          </w:p>
        </w:tc>
        <w:tc>
          <w:tcPr>
            <w:tcW w:w="2376" w:type="dxa"/>
            <w:tcBorders>
              <w:top w:val="single" w:sz="4" w:space="0" w:color="000000"/>
              <w:left w:val="single" w:sz="4" w:space="0" w:color="000000"/>
              <w:bottom w:val="single" w:sz="4" w:space="0" w:color="000000"/>
              <w:right w:val="single" w:sz="4" w:space="0" w:color="000000"/>
            </w:tcBorders>
          </w:tcPr>
          <w:p w14:paraId="666EE043"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Свободные колебания. Гармонические колебания. Резонанс. </w:t>
            </w:r>
          </w:p>
        </w:tc>
        <w:tc>
          <w:tcPr>
            <w:tcW w:w="850" w:type="dxa"/>
            <w:tcBorders>
              <w:top w:val="single" w:sz="4" w:space="0" w:color="000000"/>
              <w:left w:val="single" w:sz="4" w:space="0" w:color="000000"/>
              <w:bottom w:val="single" w:sz="4" w:space="0" w:color="000000"/>
              <w:right w:val="single" w:sz="4" w:space="0" w:color="000000"/>
            </w:tcBorders>
            <w:vAlign w:val="center"/>
          </w:tcPr>
          <w:p w14:paraId="469E66A5"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2" w:type="dxa"/>
            <w:tcBorders>
              <w:top w:val="single" w:sz="4" w:space="0" w:color="000000"/>
              <w:left w:val="single" w:sz="4" w:space="0" w:color="000000"/>
              <w:bottom w:val="single" w:sz="4" w:space="0" w:color="000000"/>
              <w:right w:val="single" w:sz="4" w:space="0" w:color="000000"/>
            </w:tcBorders>
          </w:tcPr>
          <w:p w14:paraId="45D4AEE5"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w:t>
            </w:r>
          </w:p>
          <w:p w14:paraId="0B4650B3" w14:textId="77777777" w:rsidR="00500A0F" w:rsidRPr="00BC23E7" w:rsidRDefault="00500A0F" w:rsidP="00500A0F">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Групповая фронтальная работа </w:t>
            </w:r>
          </w:p>
        </w:tc>
        <w:tc>
          <w:tcPr>
            <w:tcW w:w="3765" w:type="dxa"/>
            <w:tcBorders>
              <w:top w:val="single" w:sz="4" w:space="0" w:color="000000"/>
              <w:left w:val="single" w:sz="4" w:space="0" w:color="000000"/>
              <w:bottom w:val="single" w:sz="4" w:space="0" w:color="000000"/>
              <w:right w:val="single" w:sz="4" w:space="0" w:color="000000"/>
            </w:tcBorders>
          </w:tcPr>
          <w:p w14:paraId="23929DC6"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смысл понятий: </w:t>
            </w:r>
          </w:p>
          <w:p w14:paraId="4ABB77FD"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колебательное движение, свободные вынужденные колебания, </w:t>
            </w:r>
          </w:p>
        </w:tc>
        <w:tc>
          <w:tcPr>
            <w:tcW w:w="2400" w:type="dxa"/>
            <w:vMerge w:val="restart"/>
            <w:tcBorders>
              <w:top w:val="single" w:sz="4" w:space="0" w:color="000000"/>
              <w:left w:val="single" w:sz="4" w:space="0" w:color="000000"/>
              <w:bottom w:val="single" w:sz="6" w:space="0" w:color="000000"/>
              <w:right w:val="single" w:sz="4" w:space="0" w:color="000000"/>
            </w:tcBorders>
          </w:tcPr>
          <w:p w14:paraId="14F7148E" w14:textId="77777777" w:rsidR="00500A0F" w:rsidRPr="00BC23E7" w:rsidRDefault="00500A0F" w:rsidP="00500A0F">
            <w:pPr>
              <w:spacing w:after="17"/>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 xml:space="preserve">Познавательные УУД: </w:t>
            </w:r>
          </w:p>
          <w:p w14:paraId="65DC57C9" w14:textId="77777777" w:rsidR="00500A0F" w:rsidRPr="00BC23E7" w:rsidRDefault="00500A0F" w:rsidP="00500A0F">
            <w:pPr>
              <w:spacing w:line="261" w:lineRule="auto"/>
              <w:ind w:right="25"/>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умение работать с различными источниками информации. Умение формулировать определения, понятия. </w:t>
            </w:r>
            <w:r w:rsidRPr="00BC23E7">
              <w:rPr>
                <w:rFonts w:ascii="Times New Roman" w:eastAsia="Times New Roman" w:hAnsi="Times New Roman" w:cs="Times New Roman"/>
                <w:i/>
                <w:color w:val="000000"/>
                <w:sz w:val="24"/>
                <w:szCs w:val="24"/>
              </w:rPr>
              <w:t xml:space="preserve">Личностные УУД: </w:t>
            </w:r>
            <w:r w:rsidRPr="00BC23E7">
              <w:rPr>
                <w:rFonts w:ascii="Times New Roman" w:eastAsia="Times New Roman" w:hAnsi="Times New Roman" w:cs="Times New Roman"/>
                <w:color w:val="000000"/>
                <w:sz w:val="24"/>
                <w:szCs w:val="24"/>
              </w:rPr>
              <w:t xml:space="preserve">умение применять полученные знания на практике  </w:t>
            </w:r>
          </w:p>
          <w:p w14:paraId="5120AFCE"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 xml:space="preserve">Регулятивные УУД: </w:t>
            </w:r>
            <w:r w:rsidRPr="00BC23E7">
              <w:rPr>
                <w:rFonts w:ascii="Times New Roman" w:eastAsia="Times New Roman" w:hAnsi="Times New Roman" w:cs="Times New Roman"/>
                <w:color w:val="000000"/>
                <w:sz w:val="24"/>
                <w:szCs w:val="24"/>
              </w:rPr>
              <w:t xml:space="preserve">умение определять цель работы. Планировать этапы ее выполнения, оценивать полученный </w:t>
            </w:r>
          </w:p>
        </w:tc>
        <w:tc>
          <w:tcPr>
            <w:tcW w:w="1415" w:type="dxa"/>
            <w:tcBorders>
              <w:top w:val="single" w:sz="4" w:space="0" w:color="000000"/>
              <w:left w:val="single" w:sz="4" w:space="0" w:color="000000"/>
              <w:bottom w:val="single" w:sz="4" w:space="0" w:color="000000"/>
              <w:right w:val="single" w:sz="4" w:space="0" w:color="000000"/>
            </w:tcBorders>
            <w:vAlign w:val="center"/>
          </w:tcPr>
          <w:p w14:paraId="6E05605A" w14:textId="77777777" w:rsidR="00500A0F" w:rsidRPr="00BC23E7" w:rsidRDefault="00500A0F" w:rsidP="00500A0F">
            <w:pPr>
              <w:ind w:right="4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254" w:type="dxa"/>
            <w:tcBorders>
              <w:top w:val="single" w:sz="4" w:space="0" w:color="000000"/>
              <w:left w:val="single" w:sz="4" w:space="0" w:color="000000"/>
              <w:bottom w:val="single" w:sz="4" w:space="0" w:color="000000"/>
              <w:right w:val="single" w:sz="4" w:space="0" w:color="000000"/>
            </w:tcBorders>
            <w:vAlign w:val="center"/>
          </w:tcPr>
          <w:p w14:paraId="5F4E59D3" w14:textId="1AFC677D" w:rsidR="00500A0F" w:rsidRPr="00BC23E7" w:rsidRDefault="00500A0F" w:rsidP="00500A0F">
            <w:pPr>
              <w:ind w:righ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E92FF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.10</w:t>
            </w:r>
          </w:p>
        </w:tc>
      </w:tr>
      <w:tr w:rsidR="00500A0F" w:rsidRPr="00BC23E7" w14:paraId="5BBB5E99" w14:textId="77777777" w:rsidTr="00500A0F">
        <w:trPr>
          <w:trHeight w:val="1164"/>
        </w:trPr>
        <w:tc>
          <w:tcPr>
            <w:tcW w:w="535" w:type="dxa"/>
            <w:tcBorders>
              <w:top w:val="single" w:sz="4" w:space="0" w:color="000000"/>
              <w:left w:val="single" w:sz="4" w:space="0" w:color="000000"/>
              <w:bottom w:val="single" w:sz="4" w:space="0" w:color="000000"/>
              <w:right w:val="single" w:sz="4" w:space="0" w:color="000000"/>
            </w:tcBorders>
            <w:vAlign w:val="center"/>
          </w:tcPr>
          <w:p w14:paraId="294A15B0" w14:textId="14FDA3E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1</w:t>
            </w:r>
            <w:r w:rsidR="00BA6602">
              <w:rPr>
                <w:rFonts w:ascii="Times New Roman" w:eastAsia="Times New Roman" w:hAnsi="Times New Roman" w:cs="Times New Roman"/>
                <w:color w:val="000000"/>
                <w:sz w:val="24"/>
                <w:szCs w:val="24"/>
              </w:rPr>
              <w:t>2</w:t>
            </w:r>
            <w:r w:rsidRPr="00BC23E7">
              <w:rPr>
                <w:rFonts w:ascii="Times New Roman" w:eastAsia="Times New Roman" w:hAnsi="Times New Roman" w:cs="Times New Roman"/>
                <w:color w:val="000000"/>
                <w:sz w:val="24"/>
                <w:szCs w:val="24"/>
              </w:rPr>
              <w:t xml:space="preserve">  </w:t>
            </w:r>
          </w:p>
        </w:tc>
        <w:tc>
          <w:tcPr>
            <w:tcW w:w="2376" w:type="dxa"/>
            <w:tcBorders>
              <w:top w:val="single" w:sz="4" w:space="0" w:color="000000"/>
              <w:left w:val="single" w:sz="4" w:space="0" w:color="000000"/>
              <w:bottom w:val="single" w:sz="4" w:space="0" w:color="000000"/>
              <w:right w:val="single" w:sz="4" w:space="0" w:color="000000"/>
            </w:tcBorders>
          </w:tcPr>
          <w:p w14:paraId="1A2EB790" w14:textId="77777777" w:rsidR="00500A0F" w:rsidRPr="00BC23E7" w:rsidRDefault="00500A0F" w:rsidP="00500A0F">
            <w:pPr>
              <w:ind w:right="16"/>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Лабораторная работа № 3 «Определение ускорения свободного падения при помощи нитяного маятника» </w:t>
            </w:r>
          </w:p>
        </w:tc>
        <w:tc>
          <w:tcPr>
            <w:tcW w:w="850" w:type="dxa"/>
            <w:tcBorders>
              <w:top w:val="single" w:sz="4" w:space="0" w:color="000000"/>
              <w:left w:val="single" w:sz="4" w:space="0" w:color="000000"/>
              <w:bottom w:val="single" w:sz="4" w:space="0" w:color="000000"/>
              <w:right w:val="single" w:sz="4" w:space="0" w:color="000000"/>
            </w:tcBorders>
            <w:vAlign w:val="center"/>
          </w:tcPr>
          <w:p w14:paraId="0D44D2C0"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2" w:type="dxa"/>
            <w:tcBorders>
              <w:top w:val="single" w:sz="4" w:space="0" w:color="000000"/>
              <w:left w:val="single" w:sz="4" w:space="0" w:color="000000"/>
              <w:bottom w:val="single" w:sz="4" w:space="0" w:color="000000"/>
              <w:right w:val="single" w:sz="4" w:space="0" w:color="000000"/>
            </w:tcBorders>
            <w:vAlign w:val="center"/>
          </w:tcPr>
          <w:p w14:paraId="2455D583" w14:textId="77777777" w:rsidR="00500A0F" w:rsidRPr="00BC23E7" w:rsidRDefault="00500A0F" w:rsidP="00500A0F">
            <w:pPr>
              <w:spacing w:after="2" w:line="277" w:lineRule="auto"/>
              <w:ind w:right="16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формирования практических умений/ </w:t>
            </w:r>
          </w:p>
          <w:p w14:paraId="0BECBA31" w14:textId="77777777" w:rsidR="00500A0F" w:rsidRPr="00BC23E7" w:rsidRDefault="00500A0F" w:rsidP="00500A0F">
            <w:pPr>
              <w:ind w:right="45"/>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Работа в парах </w:t>
            </w:r>
          </w:p>
        </w:tc>
        <w:tc>
          <w:tcPr>
            <w:tcW w:w="3765" w:type="dxa"/>
            <w:tcBorders>
              <w:top w:val="single" w:sz="4" w:space="0" w:color="000000"/>
              <w:left w:val="single" w:sz="4" w:space="0" w:color="000000"/>
              <w:bottom w:val="single" w:sz="4" w:space="0" w:color="000000"/>
              <w:right w:val="single" w:sz="4" w:space="0" w:color="000000"/>
            </w:tcBorders>
            <w:vAlign w:val="center"/>
          </w:tcPr>
          <w:p w14:paraId="13AF94BD"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объяснять и описывать механические колебания </w:t>
            </w:r>
          </w:p>
        </w:tc>
        <w:tc>
          <w:tcPr>
            <w:tcW w:w="0" w:type="auto"/>
            <w:vMerge/>
            <w:tcBorders>
              <w:top w:val="nil"/>
              <w:left w:val="single" w:sz="4" w:space="0" w:color="000000"/>
              <w:bottom w:val="nil"/>
              <w:right w:val="single" w:sz="4" w:space="0" w:color="000000"/>
            </w:tcBorders>
          </w:tcPr>
          <w:p w14:paraId="51E9CD35" w14:textId="77777777" w:rsidR="00500A0F" w:rsidRPr="00BC23E7" w:rsidRDefault="00500A0F" w:rsidP="00500A0F">
            <w:pPr>
              <w:rPr>
                <w:rFonts w:ascii="Times New Roman" w:eastAsia="Times New Roman" w:hAnsi="Times New Roman" w:cs="Times New Roman"/>
                <w:color w:val="000000"/>
                <w:sz w:val="24"/>
                <w:szCs w:val="24"/>
              </w:rPr>
            </w:pPr>
          </w:p>
        </w:tc>
        <w:tc>
          <w:tcPr>
            <w:tcW w:w="1415" w:type="dxa"/>
            <w:tcBorders>
              <w:top w:val="single" w:sz="4" w:space="0" w:color="000000"/>
              <w:left w:val="single" w:sz="4" w:space="0" w:color="000000"/>
              <w:bottom w:val="single" w:sz="4" w:space="0" w:color="000000"/>
              <w:right w:val="single" w:sz="4" w:space="0" w:color="000000"/>
            </w:tcBorders>
            <w:vAlign w:val="center"/>
          </w:tcPr>
          <w:p w14:paraId="11724D16" w14:textId="77777777" w:rsidR="00500A0F" w:rsidRPr="00BC23E7" w:rsidRDefault="00500A0F" w:rsidP="00500A0F">
            <w:pPr>
              <w:ind w:right="47"/>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ЛР </w:t>
            </w:r>
          </w:p>
        </w:tc>
        <w:tc>
          <w:tcPr>
            <w:tcW w:w="1254" w:type="dxa"/>
            <w:tcBorders>
              <w:top w:val="single" w:sz="4" w:space="0" w:color="000000"/>
              <w:left w:val="single" w:sz="4" w:space="0" w:color="000000"/>
              <w:bottom w:val="single" w:sz="4" w:space="0" w:color="000000"/>
              <w:right w:val="single" w:sz="4" w:space="0" w:color="000000"/>
            </w:tcBorders>
            <w:vAlign w:val="center"/>
          </w:tcPr>
          <w:p w14:paraId="69040EDF" w14:textId="0056B474"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w:t>
            </w:r>
            <w:r w:rsidR="00E92FF0">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.10</w:t>
            </w:r>
          </w:p>
        </w:tc>
      </w:tr>
      <w:tr w:rsidR="00500A0F" w:rsidRPr="00BC23E7" w14:paraId="6981411F" w14:textId="77777777" w:rsidTr="00500A0F">
        <w:trPr>
          <w:trHeight w:val="300"/>
        </w:trPr>
        <w:tc>
          <w:tcPr>
            <w:tcW w:w="9928" w:type="dxa"/>
            <w:gridSpan w:val="5"/>
            <w:tcBorders>
              <w:top w:val="single" w:sz="4" w:space="0" w:color="000000"/>
              <w:left w:val="single" w:sz="4" w:space="0" w:color="000000"/>
              <w:bottom w:val="single" w:sz="4" w:space="0" w:color="000000"/>
              <w:right w:val="single" w:sz="4" w:space="0" w:color="000000"/>
            </w:tcBorders>
          </w:tcPr>
          <w:p w14:paraId="3E28E867" w14:textId="77777777" w:rsidR="00500A0F" w:rsidRPr="00BC23E7" w:rsidRDefault="00500A0F" w:rsidP="00500A0F">
            <w:pPr>
              <w:ind w:right="48"/>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Электромагнитные колебания (5 ч)</w:t>
            </w:r>
            <w:r w:rsidRPr="00BC23E7">
              <w:rPr>
                <w:rFonts w:ascii="Times New Roman" w:eastAsia="Times New Roman" w:hAnsi="Times New Roman" w:cs="Times New Roman"/>
                <w:color w:val="000000"/>
                <w:sz w:val="24"/>
                <w:szCs w:val="24"/>
              </w:rPr>
              <w:t xml:space="preserve"> </w:t>
            </w:r>
          </w:p>
        </w:tc>
        <w:tc>
          <w:tcPr>
            <w:tcW w:w="0" w:type="auto"/>
            <w:vMerge/>
            <w:tcBorders>
              <w:top w:val="nil"/>
              <w:left w:val="single" w:sz="4" w:space="0" w:color="000000"/>
              <w:bottom w:val="nil"/>
              <w:right w:val="single" w:sz="4" w:space="0" w:color="000000"/>
            </w:tcBorders>
          </w:tcPr>
          <w:p w14:paraId="42688292" w14:textId="77777777" w:rsidR="00500A0F" w:rsidRPr="00BC23E7" w:rsidRDefault="00500A0F" w:rsidP="00500A0F">
            <w:pPr>
              <w:rPr>
                <w:rFonts w:ascii="Times New Roman" w:eastAsia="Times New Roman" w:hAnsi="Times New Roman" w:cs="Times New Roman"/>
                <w:color w:val="000000"/>
                <w:sz w:val="24"/>
                <w:szCs w:val="24"/>
              </w:rPr>
            </w:pPr>
          </w:p>
        </w:tc>
        <w:tc>
          <w:tcPr>
            <w:tcW w:w="2669" w:type="dxa"/>
            <w:gridSpan w:val="2"/>
            <w:tcBorders>
              <w:top w:val="single" w:sz="4" w:space="0" w:color="000000"/>
              <w:left w:val="single" w:sz="4" w:space="0" w:color="000000"/>
              <w:bottom w:val="single" w:sz="4" w:space="0" w:color="000000"/>
              <w:right w:val="single" w:sz="4" w:space="0" w:color="000000"/>
            </w:tcBorders>
          </w:tcPr>
          <w:p w14:paraId="3E65FBFF" w14:textId="77777777" w:rsidR="00500A0F" w:rsidRPr="00BC23E7" w:rsidRDefault="00500A0F" w:rsidP="00500A0F">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p>
        </w:tc>
      </w:tr>
      <w:tr w:rsidR="00500A0F" w:rsidRPr="00BC23E7" w14:paraId="7CC5EAF6" w14:textId="77777777" w:rsidTr="00500A0F">
        <w:trPr>
          <w:trHeight w:val="1165"/>
        </w:trPr>
        <w:tc>
          <w:tcPr>
            <w:tcW w:w="535" w:type="dxa"/>
            <w:tcBorders>
              <w:top w:val="single" w:sz="4" w:space="0" w:color="000000"/>
              <w:left w:val="single" w:sz="4" w:space="0" w:color="000000"/>
              <w:bottom w:val="single" w:sz="4" w:space="0" w:color="000000"/>
              <w:right w:val="single" w:sz="4" w:space="0" w:color="000000"/>
            </w:tcBorders>
            <w:vAlign w:val="center"/>
          </w:tcPr>
          <w:p w14:paraId="1EAC3A26" w14:textId="5EB3CF7C"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1</w:t>
            </w:r>
            <w:r w:rsidR="00BA6602">
              <w:rPr>
                <w:rFonts w:ascii="Times New Roman" w:eastAsia="Times New Roman" w:hAnsi="Times New Roman" w:cs="Times New Roman"/>
                <w:color w:val="000000"/>
                <w:sz w:val="24"/>
                <w:szCs w:val="24"/>
              </w:rPr>
              <w:t>3</w:t>
            </w:r>
            <w:r w:rsidRPr="00BC23E7">
              <w:rPr>
                <w:rFonts w:ascii="Times New Roman" w:eastAsia="Times New Roman" w:hAnsi="Times New Roman" w:cs="Times New Roman"/>
                <w:color w:val="000000"/>
                <w:sz w:val="24"/>
                <w:szCs w:val="24"/>
              </w:rPr>
              <w:t xml:space="preserve">  </w:t>
            </w:r>
          </w:p>
        </w:tc>
        <w:tc>
          <w:tcPr>
            <w:tcW w:w="2376" w:type="dxa"/>
            <w:tcBorders>
              <w:top w:val="single" w:sz="4" w:space="0" w:color="000000"/>
              <w:left w:val="single" w:sz="4" w:space="0" w:color="000000"/>
              <w:bottom w:val="single" w:sz="4" w:space="0" w:color="000000"/>
              <w:right w:val="single" w:sz="4" w:space="0" w:color="000000"/>
            </w:tcBorders>
            <w:vAlign w:val="center"/>
          </w:tcPr>
          <w:p w14:paraId="503F8F42"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Аналогия между механическими и электромагнитными колебаниями. </w:t>
            </w:r>
          </w:p>
        </w:tc>
        <w:tc>
          <w:tcPr>
            <w:tcW w:w="850" w:type="dxa"/>
            <w:tcBorders>
              <w:top w:val="single" w:sz="4" w:space="0" w:color="000000"/>
              <w:left w:val="single" w:sz="4" w:space="0" w:color="000000"/>
              <w:bottom w:val="single" w:sz="4" w:space="0" w:color="000000"/>
              <w:right w:val="single" w:sz="4" w:space="0" w:color="000000"/>
            </w:tcBorders>
            <w:vAlign w:val="center"/>
          </w:tcPr>
          <w:p w14:paraId="3167AD72"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2" w:type="dxa"/>
            <w:tcBorders>
              <w:top w:val="single" w:sz="4" w:space="0" w:color="000000"/>
              <w:left w:val="single" w:sz="4" w:space="0" w:color="000000"/>
              <w:bottom w:val="single" w:sz="4" w:space="0" w:color="000000"/>
              <w:right w:val="single" w:sz="4" w:space="0" w:color="000000"/>
            </w:tcBorders>
          </w:tcPr>
          <w:p w14:paraId="7175B96A" w14:textId="77777777" w:rsidR="00500A0F" w:rsidRPr="00BC23E7" w:rsidRDefault="00500A0F" w:rsidP="00500A0F">
            <w:pPr>
              <w:spacing w:after="4" w:line="275" w:lineRule="auto"/>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ознакомления с новым </w:t>
            </w:r>
          </w:p>
          <w:p w14:paraId="4C5710E4" w14:textId="77777777" w:rsidR="00500A0F" w:rsidRPr="00BC23E7" w:rsidRDefault="00500A0F" w:rsidP="00500A0F">
            <w:pPr>
              <w:ind w:right="46"/>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материалом/ </w:t>
            </w:r>
          </w:p>
          <w:p w14:paraId="432FDE8F" w14:textId="77777777" w:rsidR="00500A0F" w:rsidRPr="00BC23E7" w:rsidRDefault="00500A0F" w:rsidP="00500A0F">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Лекция, составление опорного конспекта </w:t>
            </w:r>
          </w:p>
        </w:tc>
        <w:tc>
          <w:tcPr>
            <w:tcW w:w="3765" w:type="dxa"/>
            <w:tcBorders>
              <w:top w:val="single" w:sz="4" w:space="0" w:color="000000"/>
              <w:left w:val="single" w:sz="4" w:space="0" w:color="000000"/>
              <w:bottom w:val="single" w:sz="4" w:space="0" w:color="000000"/>
              <w:right w:val="single" w:sz="4" w:space="0" w:color="000000"/>
            </w:tcBorders>
            <w:vAlign w:val="center"/>
          </w:tcPr>
          <w:p w14:paraId="1E79E4B9"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 схему колебательного контура, формулу Томсона </w:t>
            </w:r>
          </w:p>
        </w:tc>
        <w:tc>
          <w:tcPr>
            <w:tcW w:w="0" w:type="auto"/>
            <w:vMerge/>
            <w:tcBorders>
              <w:top w:val="nil"/>
              <w:left w:val="single" w:sz="4" w:space="0" w:color="000000"/>
              <w:bottom w:val="nil"/>
              <w:right w:val="single" w:sz="4" w:space="0" w:color="000000"/>
            </w:tcBorders>
          </w:tcPr>
          <w:p w14:paraId="45485FB4" w14:textId="77777777" w:rsidR="00500A0F" w:rsidRPr="00BC23E7" w:rsidRDefault="00500A0F" w:rsidP="00500A0F">
            <w:pPr>
              <w:rPr>
                <w:rFonts w:ascii="Times New Roman" w:eastAsia="Times New Roman" w:hAnsi="Times New Roman" w:cs="Times New Roman"/>
                <w:color w:val="000000"/>
                <w:sz w:val="24"/>
                <w:szCs w:val="24"/>
              </w:rPr>
            </w:pPr>
          </w:p>
        </w:tc>
        <w:tc>
          <w:tcPr>
            <w:tcW w:w="1415" w:type="dxa"/>
            <w:tcBorders>
              <w:top w:val="single" w:sz="4" w:space="0" w:color="000000"/>
              <w:left w:val="single" w:sz="4" w:space="0" w:color="000000"/>
              <w:bottom w:val="single" w:sz="4" w:space="0" w:color="000000"/>
              <w:right w:val="single" w:sz="4" w:space="0" w:color="000000"/>
            </w:tcBorders>
            <w:vAlign w:val="center"/>
          </w:tcPr>
          <w:p w14:paraId="048C55B6" w14:textId="77777777" w:rsidR="00500A0F" w:rsidRPr="00BC23E7" w:rsidRDefault="00500A0F" w:rsidP="00500A0F">
            <w:pPr>
              <w:ind w:right="4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254" w:type="dxa"/>
            <w:tcBorders>
              <w:top w:val="single" w:sz="4" w:space="0" w:color="000000"/>
              <w:left w:val="single" w:sz="4" w:space="0" w:color="000000"/>
              <w:bottom w:val="single" w:sz="4" w:space="0" w:color="000000"/>
              <w:right w:val="single" w:sz="4" w:space="0" w:color="000000"/>
            </w:tcBorders>
            <w:vAlign w:val="center"/>
          </w:tcPr>
          <w:p w14:paraId="16C0C803" w14:textId="7D8F466F" w:rsidR="00500A0F" w:rsidRPr="00BC23E7" w:rsidRDefault="00500A0F" w:rsidP="00500A0F">
            <w:pPr>
              <w:ind w:right="41"/>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w:t>
            </w:r>
            <w:r w:rsidR="00E92FF0">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rPr>
              <w:t>.10</w:t>
            </w:r>
          </w:p>
        </w:tc>
      </w:tr>
      <w:tr w:rsidR="00500A0F" w:rsidRPr="00BC23E7" w14:paraId="04CCAE96" w14:textId="77777777" w:rsidTr="00500A0F">
        <w:trPr>
          <w:trHeight w:val="477"/>
        </w:trPr>
        <w:tc>
          <w:tcPr>
            <w:tcW w:w="535" w:type="dxa"/>
            <w:tcBorders>
              <w:top w:val="single" w:sz="4" w:space="0" w:color="000000"/>
              <w:left w:val="single" w:sz="4" w:space="0" w:color="000000"/>
              <w:bottom w:val="single" w:sz="4" w:space="0" w:color="000000"/>
              <w:right w:val="single" w:sz="4" w:space="0" w:color="000000"/>
            </w:tcBorders>
            <w:vAlign w:val="center"/>
          </w:tcPr>
          <w:p w14:paraId="4FD3D155" w14:textId="300783EF"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1</w:t>
            </w:r>
            <w:r w:rsidR="00BA6602">
              <w:rPr>
                <w:rFonts w:ascii="Times New Roman" w:eastAsia="Times New Roman" w:hAnsi="Times New Roman" w:cs="Times New Roman"/>
                <w:color w:val="000000"/>
                <w:sz w:val="24"/>
                <w:szCs w:val="24"/>
              </w:rPr>
              <w:t>4</w:t>
            </w:r>
            <w:r w:rsidRPr="00BC23E7">
              <w:rPr>
                <w:rFonts w:ascii="Times New Roman" w:eastAsia="Times New Roman" w:hAnsi="Times New Roman" w:cs="Times New Roman"/>
                <w:color w:val="000000"/>
                <w:sz w:val="24"/>
                <w:szCs w:val="24"/>
              </w:rPr>
              <w:t xml:space="preserve">  </w:t>
            </w:r>
          </w:p>
        </w:tc>
        <w:tc>
          <w:tcPr>
            <w:tcW w:w="2376" w:type="dxa"/>
            <w:tcBorders>
              <w:top w:val="single" w:sz="4" w:space="0" w:color="000000"/>
              <w:left w:val="single" w:sz="4" w:space="0" w:color="000000"/>
              <w:bottom w:val="single" w:sz="4" w:space="0" w:color="000000"/>
              <w:right w:val="single" w:sz="4" w:space="0" w:color="000000"/>
            </w:tcBorders>
          </w:tcPr>
          <w:p w14:paraId="0C128E5C"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Гармонические ЭМ колебания. Формула </w:t>
            </w:r>
          </w:p>
        </w:tc>
        <w:tc>
          <w:tcPr>
            <w:tcW w:w="850" w:type="dxa"/>
            <w:tcBorders>
              <w:top w:val="single" w:sz="4" w:space="0" w:color="000000"/>
              <w:left w:val="single" w:sz="4" w:space="0" w:color="000000"/>
              <w:bottom w:val="single" w:sz="4" w:space="0" w:color="000000"/>
              <w:right w:val="single" w:sz="4" w:space="0" w:color="000000"/>
            </w:tcBorders>
            <w:vAlign w:val="center"/>
          </w:tcPr>
          <w:p w14:paraId="3EEC2927"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2" w:type="dxa"/>
            <w:tcBorders>
              <w:top w:val="single" w:sz="4" w:space="0" w:color="000000"/>
              <w:left w:val="single" w:sz="4" w:space="0" w:color="000000"/>
              <w:bottom w:val="single" w:sz="4" w:space="0" w:color="000000"/>
              <w:right w:val="single" w:sz="4" w:space="0" w:color="000000"/>
            </w:tcBorders>
          </w:tcPr>
          <w:p w14:paraId="04F38CD2" w14:textId="77777777" w:rsidR="00500A0F" w:rsidRPr="00BC23E7" w:rsidRDefault="00500A0F" w:rsidP="00500A0F">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закрепления изученного/ </w:t>
            </w:r>
          </w:p>
        </w:tc>
        <w:tc>
          <w:tcPr>
            <w:tcW w:w="3765" w:type="dxa"/>
            <w:tcBorders>
              <w:top w:val="single" w:sz="4" w:space="0" w:color="000000"/>
              <w:left w:val="single" w:sz="4" w:space="0" w:color="000000"/>
              <w:bottom w:val="single" w:sz="4" w:space="0" w:color="000000"/>
              <w:right w:val="single" w:sz="4" w:space="0" w:color="000000"/>
            </w:tcBorders>
          </w:tcPr>
          <w:p w14:paraId="0E6E0AFD" w14:textId="77777777"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объяснять и применять теоретическое и графическое описания </w:t>
            </w:r>
          </w:p>
        </w:tc>
        <w:tc>
          <w:tcPr>
            <w:tcW w:w="0" w:type="auto"/>
            <w:vMerge/>
            <w:tcBorders>
              <w:top w:val="nil"/>
              <w:left w:val="single" w:sz="4" w:space="0" w:color="000000"/>
              <w:bottom w:val="single" w:sz="6" w:space="0" w:color="000000"/>
              <w:right w:val="single" w:sz="4" w:space="0" w:color="000000"/>
            </w:tcBorders>
          </w:tcPr>
          <w:p w14:paraId="2EA85651" w14:textId="77777777" w:rsidR="00500A0F" w:rsidRPr="00BC23E7" w:rsidRDefault="00500A0F" w:rsidP="00500A0F">
            <w:pPr>
              <w:rPr>
                <w:rFonts w:ascii="Times New Roman" w:eastAsia="Times New Roman" w:hAnsi="Times New Roman" w:cs="Times New Roman"/>
                <w:color w:val="000000"/>
                <w:sz w:val="24"/>
                <w:szCs w:val="24"/>
              </w:rPr>
            </w:pPr>
          </w:p>
        </w:tc>
        <w:tc>
          <w:tcPr>
            <w:tcW w:w="1415" w:type="dxa"/>
            <w:tcBorders>
              <w:top w:val="single" w:sz="4" w:space="0" w:color="000000"/>
              <w:left w:val="single" w:sz="4" w:space="0" w:color="000000"/>
              <w:bottom w:val="single" w:sz="4" w:space="0" w:color="000000"/>
              <w:right w:val="single" w:sz="4" w:space="0" w:color="000000"/>
            </w:tcBorders>
            <w:vAlign w:val="center"/>
          </w:tcPr>
          <w:p w14:paraId="0B042311" w14:textId="77777777" w:rsidR="00500A0F" w:rsidRPr="00BC23E7" w:rsidRDefault="00500A0F" w:rsidP="00500A0F">
            <w:pPr>
              <w:ind w:right="4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54" w:type="dxa"/>
            <w:tcBorders>
              <w:top w:val="single" w:sz="4" w:space="0" w:color="000000"/>
              <w:left w:val="single" w:sz="4" w:space="0" w:color="000000"/>
              <w:bottom w:val="single" w:sz="4" w:space="0" w:color="000000"/>
              <w:right w:val="single" w:sz="4" w:space="0" w:color="000000"/>
            </w:tcBorders>
          </w:tcPr>
          <w:p w14:paraId="38C1FB26" w14:textId="6EE8BE1C" w:rsidR="00500A0F" w:rsidRPr="00BC23E7" w:rsidRDefault="00500A0F" w:rsidP="00500A0F">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w:t>
            </w:r>
            <w:r w:rsidR="00E92FF0">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.10</w:t>
            </w:r>
          </w:p>
        </w:tc>
      </w:tr>
    </w:tbl>
    <w:p w14:paraId="4A654C01" w14:textId="77777777" w:rsidR="00DD0738" w:rsidRPr="00BC23E7" w:rsidRDefault="00DD0738" w:rsidP="00DD0738">
      <w:pPr>
        <w:spacing w:after="0"/>
        <w:ind w:right="16075"/>
        <w:rPr>
          <w:rFonts w:ascii="Times New Roman" w:eastAsia="Times New Roman" w:hAnsi="Times New Roman" w:cs="Times New Roman"/>
          <w:color w:val="000000"/>
          <w:sz w:val="24"/>
          <w:szCs w:val="24"/>
          <w:lang w:eastAsia="ru-RU"/>
        </w:rPr>
      </w:pPr>
    </w:p>
    <w:p w14:paraId="04622175" w14:textId="77777777" w:rsidR="00DD0738" w:rsidRPr="00BC23E7" w:rsidRDefault="00DD0738" w:rsidP="00DD0738">
      <w:pPr>
        <w:spacing w:after="0"/>
        <w:ind w:right="16075"/>
        <w:rPr>
          <w:rFonts w:ascii="Times New Roman" w:eastAsia="Times New Roman" w:hAnsi="Times New Roman" w:cs="Times New Roman"/>
          <w:color w:val="000000"/>
          <w:sz w:val="24"/>
          <w:szCs w:val="24"/>
          <w:lang w:eastAsia="ru-RU"/>
        </w:rPr>
      </w:pPr>
    </w:p>
    <w:tbl>
      <w:tblPr>
        <w:tblStyle w:val="TableGrid"/>
        <w:tblW w:w="14997" w:type="dxa"/>
        <w:tblInd w:w="0" w:type="dxa"/>
        <w:tblCellMar>
          <w:top w:w="46" w:type="dxa"/>
          <w:left w:w="108" w:type="dxa"/>
          <w:right w:w="63" w:type="dxa"/>
        </w:tblCellMar>
        <w:tblLook w:val="04A0" w:firstRow="1" w:lastRow="0" w:firstColumn="1" w:lastColumn="0" w:noHBand="0" w:noVBand="1"/>
      </w:tblPr>
      <w:tblGrid>
        <w:gridCol w:w="535"/>
        <w:gridCol w:w="2363"/>
        <w:gridCol w:w="850"/>
        <w:gridCol w:w="2403"/>
        <w:gridCol w:w="3776"/>
        <w:gridCol w:w="2400"/>
        <w:gridCol w:w="1418"/>
        <w:gridCol w:w="1252"/>
      </w:tblGrid>
      <w:tr w:rsidR="00DD0738" w:rsidRPr="00BC23E7" w14:paraId="70311BD4" w14:textId="77777777" w:rsidTr="00DD0738">
        <w:trPr>
          <w:trHeight w:val="298"/>
        </w:trPr>
        <w:tc>
          <w:tcPr>
            <w:tcW w:w="535" w:type="dxa"/>
            <w:vMerge w:val="restart"/>
            <w:tcBorders>
              <w:top w:val="single" w:sz="4" w:space="0" w:color="000000"/>
              <w:left w:val="single" w:sz="4" w:space="0" w:color="000000"/>
              <w:bottom w:val="single" w:sz="4" w:space="0" w:color="000000"/>
              <w:right w:val="single" w:sz="4" w:space="0" w:color="000000"/>
            </w:tcBorders>
            <w:vAlign w:val="center"/>
          </w:tcPr>
          <w:p w14:paraId="43AA3096" w14:textId="77777777" w:rsidR="00DD0738" w:rsidRPr="00BC23E7" w:rsidRDefault="00DD0738" w:rsidP="00DD0738">
            <w:pPr>
              <w:spacing w:after="18"/>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 </w:t>
            </w:r>
          </w:p>
          <w:p w14:paraId="7316D55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п/п </w:t>
            </w:r>
          </w:p>
        </w:tc>
        <w:tc>
          <w:tcPr>
            <w:tcW w:w="2381" w:type="dxa"/>
            <w:vMerge w:val="restart"/>
            <w:tcBorders>
              <w:top w:val="single" w:sz="4" w:space="0" w:color="000000"/>
              <w:left w:val="single" w:sz="4" w:space="0" w:color="000000"/>
              <w:bottom w:val="single" w:sz="4" w:space="0" w:color="000000"/>
              <w:right w:val="single" w:sz="4" w:space="0" w:color="000000"/>
            </w:tcBorders>
            <w:vAlign w:val="center"/>
          </w:tcPr>
          <w:p w14:paraId="4E034531" w14:textId="77777777" w:rsidR="00DD0738" w:rsidRPr="00BC23E7" w:rsidRDefault="00DD0738" w:rsidP="00DD0738">
            <w:pPr>
              <w:ind w:right="47"/>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Тема урока </w:t>
            </w:r>
          </w:p>
        </w:tc>
        <w:tc>
          <w:tcPr>
            <w:tcW w:w="734" w:type="dxa"/>
            <w:vMerge w:val="restart"/>
            <w:tcBorders>
              <w:top w:val="single" w:sz="4" w:space="0" w:color="000000"/>
              <w:left w:val="single" w:sz="4" w:space="0" w:color="000000"/>
              <w:bottom w:val="single" w:sz="6" w:space="0" w:color="000000"/>
              <w:right w:val="single" w:sz="4" w:space="0" w:color="000000"/>
            </w:tcBorders>
          </w:tcPr>
          <w:p w14:paraId="6E8259DD"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Колво часов </w:t>
            </w:r>
          </w:p>
        </w:tc>
        <w:tc>
          <w:tcPr>
            <w:tcW w:w="2413" w:type="dxa"/>
            <w:vMerge w:val="restart"/>
            <w:tcBorders>
              <w:top w:val="single" w:sz="4" w:space="0" w:color="000000"/>
              <w:left w:val="single" w:sz="4" w:space="0" w:color="000000"/>
              <w:bottom w:val="single" w:sz="6" w:space="0" w:color="000000"/>
              <w:right w:val="single" w:sz="4" w:space="0" w:color="000000"/>
            </w:tcBorders>
            <w:vAlign w:val="center"/>
          </w:tcPr>
          <w:p w14:paraId="19BE7729" w14:textId="77777777" w:rsidR="00DD0738" w:rsidRPr="00BC23E7" w:rsidRDefault="00DD0738" w:rsidP="00DD0738">
            <w:pPr>
              <w:ind w:right="4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Тип/форма урока </w:t>
            </w:r>
          </w:p>
        </w:tc>
        <w:tc>
          <w:tcPr>
            <w:tcW w:w="6239" w:type="dxa"/>
            <w:gridSpan w:val="2"/>
            <w:tcBorders>
              <w:top w:val="single" w:sz="4" w:space="0" w:color="000000"/>
              <w:left w:val="single" w:sz="4" w:space="0" w:color="000000"/>
              <w:bottom w:val="single" w:sz="6" w:space="0" w:color="000000"/>
              <w:right w:val="single" w:sz="4" w:space="0" w:color="000000"/>
            </w:tcBorders>
          </w:tcPr>
          <w:p w14:paraId="3AEE2DBF" w14:textId="77777777" w:rsidR="00DD0738" w:rsidRPr="00BC23E7" w:rsidRDefault="00DD0738" w:rsidP="00DD0738">
            <w:pPr>
              <w:ind w:right="49"/>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Планируемые результаты </w:t>
            </w:r>
          </w:p>
        </w:tc>
        <w:tc>
          <w:tcPr>
            <w:tcW w:w="1426" w:type="dxa"/>
            <w:vMerge w:val="restart"/>
            <w:tcBorders>
              <w:top w:val="single" w:sz="4" w:space="0" w:color="000000"/>
              <w:left w:val="single" w:sz="4" w:space="0" w:color="000000"/>
              <w:bottom w:val="single" w:sz="6" w:space="0" w:color="000000"/>
              <w:right w:val="single" w:sz="4" w:space="0" w:color="000000"/>
            </w:tcBorders>
          </w:tcPr>
          <w:p w14:paraId="5E5DC7A9"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Виды и формы контроля </w:t>
            </w:r>
          </w:p>
        </w:tc>
        <w:tc>
          <w:tcPr>
            <w:tcW w:w="1270" w:type="dxa"/>
            <w:vMerge w:val="restart"/>
            <w:tcBorders>
              <w:top w:val="single" w:sz="4" w:space="0" w:color="000000"/>
              <w:left w:val="single" w:sz="4" w:space="0" w:color="000000"/>
              <w:bottom w:val="single" w:sz="6" w:space="0" w:color="000000"/>
              <w:right w:val="single" w:sz="4" w:space="0" w:color="000000"/>
            </w:tcBorders>
            <w:vAlign w:val="center"/>
          </w:tcPr>
          <w:p w14:paraId="4EC17EFA" w14:textId="77777777" w:rsidR="00DD0738" w:rsidRPr="00BC23E7" w:rsidRDefault="0056526F" w:rsidP="00DD0738">
            <w:pPr>
              <w:ind w:right="3"/>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Дата</w:t>
            </w:r>
          </w:p>
        </w:tc>
      </w:tr>
      <w:tr w:rsidR="00DD0738" w:rsidRPr="00BC23E7" w14:paraId="29DB86EC" w14:textId="77777777" w:rsidTr="00DD0738">
        <w:trPr>
          <w:trHeight w:val="405"/>
        </w:trPr>
        <w:tc>
          <w:tcPr>
            <w:tcW w:w="0" w:type="auto"/>
            <w:vMerge/>
            <w:tcBorders>
              <w:top w:val="nil"/>
              <w:left w:val="single" w:sz="4" w:space="0" w:color="000000"/>
              <w:bottom w:val="single" w:sz="4" w:space="0" w:color="000000"/>
              <w:right w:val="single" w:sz="4" w:space="0" w:color="000000"/>
            </w:tcBorders>
          </w:tcPr>
          <w:p w14:paraId="27057A25"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4" w:space="0" w:color="000000"/>
              <w:right w:val="single" w:sz="4" w:space="0" w:color="000000"/>
            </w:tcBorders>
          </w:tcPr>
          <w:p w14:paraId="182BA719"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5DB632C3"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31C64406" w14:textId="77777777" w:rsidR="00DD0738" w:rsidRPr="00BC23E7" w:rsidRDefault="00DD0738" w:rsidP="00DD0738">
            <w:pPr>
              <w:rPr>
                <w:rFonts w:ascii="Times New Roman" w:eastAsia="Times New Roman" w:hAnsi="Times New Roman" w:cs="Times New Roman"/>
                <w:color w:val="000000"/>
                <w:sz w:val="24"/>
                <w:szCs w:val="24"/>
              </w:rPr>
            </w:pPr>
          </w:p>
        </w:tc>
        <w:tc>
          <w:tcPr>
            <w:tcW w:w="3828" w:type="dxa"/>
            <w:tcBorders>
              <w:top w:val="single" w:sz="6" w:space="0" w:color="000000"/>
              <w:left w:val="single" w:sz="4" w:space="0" w:color="000000"/>
              <w:bottom w:val="single" w:sz="6" w:space="0" w:color="000000"/>
              <w:right w:val="single" w:sz="6" w:space="0" w:color="000000"/>
            </w:tcBorders>
          </w:tcPr>
          <w:p w14:paraId="1E2C6436" w14:textId="77777777" w:rsidR="00DD0738" w:rsidRPr="00BC23E7" w:rsidRDefault="00DD0738" w:rsidP="00DD0738">
            <w:pPr>
              <w:ind w:right="50"/>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Освоение предметных знаний </w:t>
            </w:r>
          </w:p>
        </w:tc>
        <w:tc>
          <w:tcPr>
            <w:tcW w:w="2410" w:type="dxa"/>
            <w:tcBorders>
              <w:top w:val="single" w:sz="6" w:space="0" w:color="000000"/>
              <w:left w:val="single" w:sz="6" w:space="0" w:color="000000"/>
              <w:bottom w:val="single" w:sz="6" w:space="0" w:color="000000"/>
              <w:right w:val="single" w:sz="4" w:space="0" w:color="000000"/>
            </w:tcBorders>
          </w:tcPr>
          <w:p w14:paraId="280D30C7" w14:textId="77777777" w:rsidR="00DD0738" w:rsidRPr="00BC23E7" w:rsidRDefault="00DD0738" w:rsidP="00DD0738">
            <w:pPr>
              <w:ind w:right="48"/>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УУД </w:t>
            </w:r>
          </w:p>
        </w:tc>
        <w:tc>
          <w:tcPr>
            <w:tcW w:w="0" w:type="auto"/>
            <w:vMerge/>
            <w:tcBorders>
              <w:top w:val="nil"/>
              <w:left w:val="single" w:sz="4" w:space="0" w:color="000000"/>
              <w:bottom w:val="single" w:sz="6" w:space="0" w:color="000000"/>
              <w:right w:val="single" w:sz="4" w:space="0" w:color="000000"/>
            </w:tcBorders>
          </w:tcPr>
          <w:p w14:paraId="1D150EDF"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4BE84CEA"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3FB8FC3C" w14:textId="77777777" w:rsidTr="00DD0738">
        <w:trPr>
          <w:trHeight w:val="704"/>
        </w:trPr>
        <w:tc>
          <w:tcPr>
            <w:tcW w:w="535" w:type="dxa"/>
            <w:tcBorders>
              <w:top w:val="single" w:sz="4" w:space="0" w:color="000000"/>
              <w:left w:val="single" w:sz="4" w:space="0" w:color="000000"/>
              <w:bottom w:val="single" w:sz="4" w:space="0" w:color="000000"/>
              <w:right w:val="single" w:sz="4" w:space="0" w:color="000000"/>
            </w:tcBorders>
          </w:tcPr>
          <w:p w14:paraId="65D3E45F" w14:textId="77777777" w:rsidR="00DD0738" w:rsidRPr="00BC23E7" w:rsidRDefault="00DD0738" w:rsidP="00DD0738">
            <w:pPr>
              <w:rPr>
                <w:rFonts w:ascii="Times New Roman" w:eastAsia="Times New Roman" w:hAnsi="Times New Roman" w:cs="Times New Roman"/>
                <w:color w:val="000000"/>
                <w:sz w:val="24"/>
                <w:szCs w:val="24"/>
              </w:rPr>
            </w:pPr>
          </w:p>
        </w:tc>
        <w:tc>
          <w:tcPr>
            <w:tcW w:w="2381" w:type="dxa"/>
            <w:tcBorders>
              <w:top w:val="single" w:sz="4" w:space="0" w:color="000000"/>
              <w:left w:val="single" w:sz="4" w:space="0" w:color="000000"/>
              <w:bottom w:val="single" w:sz="4" w:space="0" w:color="000000"/>
              <w:right w:val="single" w:sz="4" w:space="0" w:color="000000"/>
            </w:tcBorders>
          </w:tcPr>
          <w:p w14:paraId="0CED0C2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Томпсона. </w:t>
            </w:r>
          </w:p>
        </w:tc>
        <w:tc>
          <w:tcPr>
            <w:tcW w:w="734" w:type="dxa"/>
            <w:tcBorders>
              <w:top w:val="single" w:sz="6" w:space="0" w:color="000000"/>
              <w:left w:val="single" w:sz="4" w:space="0" w:color="000000"/>
              <w:bottom w:val="single" w:sz="4" w:space="0" w:color="000000"/>
              <w:right w:val="single" w:sz="4" w:space="0" w:color="000000"/>
            </w:tcBorders>
          </w:tcPr>
          <w:p w14:paraId="7CF7B60A" w14:textId="77777777" w:rsidR="00DD0738" w:rsidRPr="00BC23E7" w:rsidRDefault="00DD0738" w:rsidP="00DD0738">
            <w:pPr>
              <w:rPr>
                <w:rFonts w:ascii="Times New Roman" w:eastAsia="Times New Roman" w:hAnsi="Times New Roman" w:cs="Times New Roman"/>
                <w:color w:val="000000"/>
                <w:sz w:val="24"/>
                <w:szCs w:val="24"/>
              </w:rPr>
            </w:pPr>
          </w:p>
        </w:tc>
        <w:tc>
          <w:tcPr>
            <w:tcW w:w="2413" w:type="dxa"/>
            <w:tcBorders>
              <w:top w:val="single" w:sz="6" w:space="0" w:color="000000"/>
              <w:left w:val="single" w:sz="4" w:space="0" w:color="000000"/>
              <w:bottom w:val="single" w:sz="4" w:space="0" w:color="000000"/>
              <w:right w:val="single" w:sz="4" w:space="0" w:color="000000"/>
            </w:tcBorders>
          </w:tcPr>
          <w:p w14:paraId="460F8C3A"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Индивидуальная работа </w:t>
            </w:r>
          </w:p>
        </w:tc>
        <w:tc>
          <w:tcPr>
            <w:tcW w:w="3828" w:type="dxa"/>
            <w:tcBorders>
              <w:top w:val="single" w:sz="6" w:space="0" w:color="000000"/>
              <w:left w:val="single" w:sz="4" w:space="0" w:color="000000"/>
              <w:bottom w:val="single" w:sz="4" w:space="0" w:color="000000"/>
              <w:right w:val="single" w:sz="4" w:space="0" w:color="000000"/>
            </w:tcBorders>
          </w:tcPr>
          <w:p w14:paraId="5D836ACE"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электромагнитных колебаний; уметь решать простейшие задачи по данной теме </w:t>
            </w:r>
          </w:p>
        </w:tc>
        <w:tc>
          <w:tcPr>
            <w:tcW w:w="2410" w:type="dxa"/>
            <w:vMerge w:val="restart"/>
            <w:tcBorders>
              <w:top w:val="single" w:sz="6" w:space="0" w:color="000000"/>
              <w:left w:val="single" w:sz="4" w:space="0" w:color="000000"/>
              <w:bottom w:val="single" w:sz="6" w:space="0" w:color="000000"/>
              <w:right w:val="single" w:sz="4" w:space="0" w:color="000000"/>
            </w:tcBorders>
          </w:tcPr>
          <w:p w14:paraId="15A54398"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результат </w:t>
            </w:r>
          </w:p>
          <w:p w14:paraId="001EE12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 xml:space="preserve">Коммуникативные УУД: </w:t>
            </w:r>
            <w:r w:rsidRPr="00BC23E7">
              <w:rPr>
                <w:rFonts w:ascii="Times New Roman" w:eastAsia="Times New Roman" w:hAnsi="Times New Roman" w:cs="Times New Roman"/>
                <w:color w:val="000000"/>
                <w:sz w:val="24"/>
                <w:szCs w:val="24"/>
              </w:rPr>
              <w:t xml:space="preserve">умение воспринимать информацию на слух. Умение строить эффективное взаимодействие с одноклассниками при выполнении совместной работы </w:t>
            </w:r>
          </w:p>
        </w:tc>
        <w:tc>
          <w:tcPr>
            <w:tcW w:w="1426" w:type="dxa"/>
            <w:tcBorders>
              <w:top w:val="single" w:sz="6" w:space="0" w:color="000000"/>
              <w:left w:val="single" w:sz="4" w:space="0" w:color="000000"/>
              <w:bottom w:val="single" w:sz="4" w:space="0" w:color="000000"/>
              <w:right w:val="single" w:sz="4" w:space="0" w:color="000000"/>
            </w:tcBorders>
          </w:tcPr>
          <w:p w14:paraId="3BAF90B2" w14:textId="77777777" w:rsidR="00DD0738" w:rsidRPr="00BC23E7" w:rsidRDefault="00DD0738" w:rsidP="00DD0738">
            <w:pPr>
              <w:rPr>
                <w:rFonts w:ascii="Times New Roman" w:eastAsia="Times New Roman" w:hAnsi="Times New Roman" w:cs="Times New Roman"/>
                <w:color w:val="000000"/>
                <w:sz w:val="24"/>
                <w:szCs w:val="24"/>
              </w:rPr>
            </w:pPr>
          </w:p>
        </w:tc>
        <w:tc>
          <w:tcPr>
            <w:tcW w:w="1270" w:type="dxa"/>
            <w:tcBorders>
              <w:top w:val="single" w:sz="6" w:space="0" w:color="000000"/>
              <w:left w:val="single" w:sz="4" w:space="0" w:color="000000"/>
              <w:bottom w:val="single" w:sz="4" w:space="0" w:color="000000"/>
              <w:right w:val="single" w:sz="4" w:space="0" w:color="000000"/>
            </w:tcBorders>
          </w:tcPr>
          <w:p w14:paraId="594ED11C" w14:textId="77777777" w:rsidR="00DD0738" w:rsidRPr="00BC23E7" w:rsidRDefault="00DD0738" w:rsidP="00DD0738">
            <w:pPr>
              <w:ind w:right="46"/>
              <w:rPr>
                <w:rFonts w:ascii="Times New Roman" w:eastAsia="Times New Roman" w:hAnsi="Times New Roman" w:cs="Times New Roman"/>
                <w:color w:val="000000"/>
                <w:sz w:val="24"/>
                <w:szCs w:val="24"/>
              </w:rPr>
            </w:pPr>
          </w:p>
        </w:tc>
      </w:tr>
      <w:tr w:rsidR="00DD0738" w:rsidRPr="00BC23E7" w14:paraId="45960B95" w14:textId="77777777" w:rsidTr="00DD0738">
        <w:trPr>
          <w:trHeight w:val="934"/>
        </w:trPr>
        <w:tc>
          <w:tcPr>
            <w:tcW w:w="535" w:type="dxa"/>
            <w:tcBorders>
              <w:top w:val="single" w:sz="4" w:space="0" w:color="000000"/>
              <w:left w:val="single" w:sz="4" w:space="0" w:color="000000"/>
              <w:bottom w:val="single" w:sz="4" w:space="0" w:color="000000"/>
              <w:right w:val="single" w:sz="4" w:space="0" w:color="000000"/>
            </w:tcBorders>
            <w:vAlign w:val="center"/>
          </w:tcPr>
          <w:p w14:paraId="36B15434" w14:textId="5E48DFB4"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1</w:t>
            </w:r>
            <w:r w:rsidR="00BA6602">
              <w:rPr>
                <w:rFonts w:ascii="Times New Roman" w:eastAsia="Times New Roman" w:hAnsi="Times New Roman" w:cs="Times New Roman"/>
                <w:color w:val="000000"/>
                <w:sz w:val="24"/>
                <w:szCs w:val="24"/>
              </w:rPr>
              <w:t>5</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4BF8108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Переменный электрический ток. Резистор в цепи переменного тока. </w:t>
            </w:r>
          </w:p>
        </w:tc>
        <w:tc>
          <w:tcPr>
            <w:tcW w:w="734" w:type="dxa"/>
            <w:tcBorders>
              <w:top w:val="single" w:sz="4" w:space="0" w:color="000000"/>
              <w:left w:val="single" w:sz="4" w:space="0" w:color="000000"/>
              <w:bottom w:val="single" w:sz="4" w:space="0" w:color="000000"/>
              <w:right w:val="single" w:sz="4" w:space="0" w:color="000000"/>
            </w:tcBorders>
            <w:vAlign w:val="center"/>
          </w:tcPr>
          <w:p w14:paraId="069EE96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196BFC04"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Индивидуальная работа </w:t>
            </w:r>
          </w:p>
        </w:tc>
        <w:tc>
          <w:tcPr>
            <w:tcW w:w="3828" w:type="dxa"/>
            <w:tcBorders>
              <w:top w:val="single" w:sz="4" w:space="0" w:color="000000"/>
              <w:left w:val="single" w:sz="4" w:space="0" w:color="000000"/>
              <w:bottom w:val="single" w:sz="4" w:space="0" w:color="000000"/>
              <w:right w:val="single" w:sz="4" w:space="0" w:color="000000"/>
            </w:tcBorders>
          </w:tcPr>
          <w:p w14:paraId="5EAFEDC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Понимать принцип действия генератора переменного тока, уметь составлять схемы колебательного контура с разными элементами </w:t>
            </w:r>
          </w:p>
        </w:tc>
        <w:tc>
          <w:tcPr>
            <w:tcW w:w="0" w:type="auto"/>
            <w:vMerge/>
            <w:tcBorders>
              <w:top w:val="nil"/>
              <w:left w:val="single" w:sz="4" w:space="0" w:color="000000"/>
              <w:bottom w:val="nil"/>
              <w:right w:val="single" w:sz="4" w:space="0" w:color="000000"/>
            </w:tcBorders>
          </w:tcPr>
          <w:p w14:paraId="1E41102F"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14:paraId="41169358" w14:textId="77777777" w:rsidR="00DD0738" w:rsidRPr="00BC23E7" w:rsidRDefault="00DD0738" w:rsidP="00DD0738">
            <w:pPr>
              <w:ind w:right="48"/>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ФД </w:t>
            </w:r>
          </w:p>
        </w:tc>
        <w:tc>
          <w:tcPr>
            <w:tcW w:w="1270" w:type="dxa"/>
            <w:tcBorders>
              <w:top w:val="single" w:sz="4" w:space="0" w:color="000000"/>
              <w:left w:val="single" w:sz="4" w:space="0" w:color="000000"/>
              <w:bottom w:val="single" w:sz="4" w:space="0" w:color="000000"/>
              <w:right w:val="single" w:sz="4" w:space="0" w:color="000000"/>
            </w:tcBorders>
            <w:vAlign w:val="center"/>
          </w:tcPr>
          <w:p w14:paraId="1A1F809F" w14:textId="297604DD" w:rsidR="00DD0738" w:rsidRPr="00BC23E7" w:rsidRDefault="00EF370F" w:rsidP="00DD0738">
            <w:pPr>
              <w:ind w:righ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E92FF0">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.10</w:t>
            </w:r>
          </w:p>
        </w:tc>
      </w:tr>
      <w:tr w:rsidR="00DD0738" w:rsidRPr="00BC23E7" w14:paraId="614B971E" w14:textId="77777777" w:rsidTr="00DD0738">
        <w:trPr>
          <w:trHeight w:val="706"/>
        </w:trPr>
        <w:tc>
          <w:tcPr>
            <w:tcW w:w="535" w:type="dxa"/>
            <w:tcBorders>
              <w:top w:val="single" w:sz="4" w:space="0" w:color="000000"/>
              <w:left w:val="single" w:sz="4" w:space="0" w:color="000000"/>
              <w:bottom w:val="single" w:sz="4" w:space="0" w:color="000000"/>
              <w:right w:val="single" w:sz="4" w:space="0" w:color="000000"/>
            </w:tcBorders>
            <w:vAlign w:val="center"/>
          </w:tcPr>
          <w:p w14:paraId="28473955" w14:textId="1A233FCB"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1</w:t>
            </w:r>
            <w:r w:rsidR="00BA6602">
              <w:rPr>
                <w:rFonts w:ascii="Times New Roman" w:eastAsia="Times New Roman" w:hAnsi="Times New Roman" w:cs="Times New Roman"/>
                <w:color w:val="000000"/>
                <w:sz w:val="24"/>
                <w:szCs w:val="24"/>
              </w:rPr>
              <w:t>6</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4F6F426D" w14:textId="77777777" w:rsidR="00DD0738" w:rsidRPr="00BC23E7" w:rsidRDefault="00DD0738" w:rsidP="00DD0738">
            <w:pPr>
              <w:spacing w:line="279" w:lineRule="auto"/>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Резонанс в электрической цепи. </w:t>
            </w:r>
          </w:p>
          <w:p w14:paraId="7A54338C"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Автоколебания. </w:t>
            </w:r>
          </w:p>
        </w:tc>
        <w:tc>
          <w:tcPr>
            <w:tcW w:w="734" w:type="dxa"/>
            <w:tcBorders>
              <w:top w:val="single" w:sz="4" w:space="0" w:color="000000"/>
              <w:left w:val="single" w:sz="4" w:space="0" w:color="000000"/>
              <w:bottom w:val="single" w:sz="4" w:space="0" w:color="000000"/>
              <w:right w:val="single" w:sz="4" w:space="0" w:color="000000"/>
            </w:tcBorders>
            <w:vAlign w:val="center"/>
          </w:tcPr>
          <w:p w14:paraId="0B4A8DE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46329D20"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Индивидуальная работа </w:t>
            </w:r>
          </w:p>
        </w:tc>
        <w:tc>
          <w:tcPr>
            <w:tcW w:w="3828" w:type="dxa"/>
            <w:vMerge w:val="restart"/>
            <w:tcBorders>
              <w:top w:val="single" w:sz="4" w:space="0" w:color="000000"/>
              <w:left w:val="single" w:sz="4" w:space="0" w:color="000000"/>
              <w:bottom w:val="single" w:sz="4" w:space="0" w:color="000000"/>
              <w:right w:val="single" w:sz="4" w:space="0" w:color="000000"/>
            </w:tcBorders>
            <w:vAlign w:val="center"/>
          </w:tcPr>
          <w:p w14:paraId="1EC2B609"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основные принципы производства и передачи электрической энергии; знать экономические, экологические и политические проблемы в обеспечении энергетической безопасности стран и уметь перечислить пути их решения </w:t>
            </w:r>
          </w:p>
        </w:tc>
        <w:tc>
          <w:tcPr>
            <w:tcW w:w="0" w:type="auto"/>
            <w:vMerge/>
            <w:tcBorders>
              <w:top w:val="nil"/>
              <w:left w:val="single" w:sz="4" w:space="0" w:color="000000"/>
              <w:bottom w:val="nil"/>
              <w:right w:val="single" w:sz="4" w:space="0" w:color="000000"/>
            </w:tcBorders>
          </w:tcPr>
          <w:p w14:paraId="2ECE2FD7"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14:paraId="370E2A44" w14:textId="77777777" w:rsidR="00DD0738" w:rsidRPr="00BC23E7" w:rsidRDefault="00DD0738" w:rsidP="00DD0738">
            <w:pPr>
              <w:ind w:right="47"/>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70" w:type="dxa"/>
            <w:tcBorders>
              <w:top w:val="single" w:sz="4" w:space="0" w:color="000000"/>
              <w:left w:val="single" w:sz="4" w:space="0" w:color="000000"/>
              <w:bottom w:val="single" w:sz="4" w:space="0" w:color="000000"/>
              <w:right w:val="single" w:sz="4" w:space="0" w:color="000000"/>
            </w:tcBorders>
            <w:vAlign w:val="center"/>
          </w:tcPr>
          <w:p w14:paraId="35784068" w14:textId="769F6B66" w:rsidR="00DD0738" w:rsidRPr="00BC23E7" w:rsidRDefault="00EF370F" w:rsidP="00DD0738">
            <w:pPr>
              <w:ind w:righ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E92FF0">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rPr>
              <w:t>.11</w:t>
            </w:r>
          </w:p>
        </w:tc>
      </w:tr>
      <w:tr w:rsidR="00DD0738" w:rsidRPr="00BC23E7" w14:paraId="79338F0A" w14:textId="77777777" w:rsidTr="00DD0738">
        <w:trPr>
          <w:trHeight w:val="1165"/>
        </w:trPr>
        <w:tc>
          <w:tcPr>
            <w:tcW w:w="535" w:type="dxa"/>
            <w:tcBorders>
              <w:top w:val="single" w:sz="4" w:space="0" w:color="000000"/>
              <w:left w:val="single" w:sz="4" w:space="0" w:color="000000"/>
              <w:bottom w:val="single" w:sz="4" w:space="0" w:color="000000"/>
              <w:right w:val="single" w:sz="4" w:space="0" w:color="000000"/>
            </w:tcBorders>
            <w:vAlign w:val="center"/>
          </w:tcPr>
          <w:p w14:paraId="2BF142BA" w14:textId="6E71C064"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1</w:t>
            </w:r>
            <w:r w:rsidR="00BA6602">
              <w:rPr>
                <w:rFonts w:ascii="Times New Roman" w:eastAsia="Times New Roman" w:hAnsi="Times New Roman" w:cs="Times New Roman"/>
                <w:color w:val="000000"/>
                <w:sz w:val="24"/>
                <w:szCs w:val="24"/>
              </w:rPr>
              <w:t>7</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6199917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Генератор переменного тока. Трансформатор. Производство, передача и использование электрической энергии </w:t>
            </w:r>
          </w:p>
        </w:tc>
        <w:tc>
          <w:tcPr>
            <w:tcW w:w="734" w:type="dxa"/>
            <w:tcBorders>
              <w:top w:val="single" w:sz="4" w:space="0" w:color="000000"/>
              <w:left w:val="single" w:sz="4" w:space="0" w:color="000000"/>
              <w:bottom w:val="single" w:sz="4" w:space="0" w:color="000000"/>
              <w:right w:val="single" w:sz="4" w:space="0" w:color="000000"/>
            </w:tcBorders>
            <w:vAlign w:val="center"/>
          </w:tcPr>
          <w:p w14:paraId="5B6E6F6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36B48ED9"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w:t>
            </w:r>
          </w:p>
          <w:p w14:paraId="47D8D8CC"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Групповая фронтальная работа </w:t>
            </w:r>
          </w:p>
        </w:tc>
        <w:tc>
          <w:tcPr>
            <w:tcW w:w="0" w:type="auto"/>
            <w:vMerge/>
            <w:tcBorders>
              <w:top w:val="nil"/>
              <w:left w:val="single" w:sz="4" w:space="0" w:color="000000"/>
              <w:bottom w:val="single" w:sz="4" w:space="0" w:color="000000"/>
              <w:right w:val="single" w:sz="4" w:space="0" w:color="000000"/>
            </w:tcBorders>
          </w:tcPr>
          <w:p w14:paraId="6501EC43"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nil"/>
              <w:right w:val="single" w:sz="4" w:space="0" w:color="000000"/>
            </w:tcBorders>
          </w:tcPr>
          <w:p w14:paraId="15D1C499"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14:paraId="2B6FD788" w14:textId="77777777" w:rsidR="00DD0738" w:rsidRPr="00BC23E7" w:rsidRDefault="00DD0738" w:rsidP="00DD0738">
            <w:pPr>
              <w:ind w:right="45"/>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270" w:type="dxa"/>
            <w:tcBorders>
              <w:top w:val="single" w:sz="4" w:space="0" w:color="000000"/>
              <w:left w:val="single" w:sz="4" w:space="0" w:color="000000"/>
              <w:bottom w:val="single" w:sz="4" w:space="0" w:color="000000"/>
              <w:right w:val="single" w:sz="4" w:space="0" w:color="000000"/>
            </w:tcBorders>
            <w:vAlign w:val="center"/>
          </w:tcPr>
          <w:p w14:paraId="7CAC4DDA" w14:textId="4FB47A06" w:rsidR="00DD0738" w:rsidRPr="00BC23E7" w:rsidRDefault="00DD0738" w:rsidP="00DD0738">
            <w:pPr>
              <w:ind w:right="44"/>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995A7D">
              <w:rPr>
                <w:rFonts w:ascii="Times New Roman" w:eastAsia="Times New Roman" w:hAnsi="Times New Roman" w:cs="Times New Roman"/>
                <w:color w:val="000000"/>
                <w:sz w:val="24"/>
                <w:szCs w:val="24"/>
              </w:rPr>
              <w:t>0</w:t>
            </w:r>
            <w:r w:rsidR="00EF370F">
              <w:rPr>
                <w:rFonts w:ascii="Times New Roman" w:eastAsia="Times New Roman" w:hAnsi="Times New Roman" w:cs="Times New Roman"/>
                <w:color w:val="000000"/>
                <w:sz w:val="24"/>
                <w:szCs w:val="24"/>
              </w:rPr>
              <w:t>9.11</w:t>
            </w:r>
          </w:p>
        </w:tc>
      </w:tr>
      <w:tr w:rsidR="00DD0738" w:rsidRPr="00BC23E7" w14:paraId="18EF9D8A" w14:textId="77777777" w:rsidTr="00DD0738">
        <w:trPr>
          <w:trHeight w:val="300"/>
        </w:trPr>
        <w:tc>
          <w:tcPr>
            <w:tcW w:w="9892" w:type="dxa"/>
            <w:gridSpan w:val="5"/>
            <w:tcBorders>
              <w:top w:val="single" w:sz="4" w:space="0" w:color="000000"/>
              <w:left w:val="single" w:sz="4" w:space="0" w:color="000000"/>
              <w:bottom w:val="single" w:sz="4" w:space="0" w:color="000000"/>
              <w:right w:val="single" w:sz="4" w:space="0" w:color="000000"/>
            </w:tcBorders>
          </w:tcPr>
          <w:p w14:paraId="4A0373BC" w14:textId="77777777" w:rsidR="00DD0738" w:rsidRPr="00BC23E7" w:rsidRDefault="00DD0738" w:rsidP="00DD0738">
            <w:pPr>
              <w:ind w:right="49"/>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Механические волны (2 ч)</w:t>
            </w:r>
            <w:r w:rsidRPr="00BC23E7">
              <w:rPr>
                <w:rFonts w:ascii="Times New Roman" w:eastAsia="Times New Roman" w:hAnsi="Times New Roman" w:cs="Times New Roman"/>
                <w:color w:val="000000"/>
                <w:sz w:val="24"/>
                <w:szCs w:val="24"/>
              </w:rPr>
              <w:t xml:space="preserve"> </w:t>
            </w:r>
          </w:p>
        </w:tc>
        <w:tc>
          <w:tcPr>
            <w:tcW w:w="0" w:type="auto"/>
            <w:vMerge/>
            <w:tcBorders>
              <w:top w:val="nil"/>
              <w:left w:val="single" w:sz="4" w:space="0" w:color="000000"/>
              <w:bottom w:val="nil"/>
              <w:right w:val="single" w:sz="4" w:space="0" w:color="000000"/>
            </w:tcBorders>
          </w:tcPr>
          <w:p w14:paraId="017BCBF1"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4" w:space="0" w:color="000000"/>
              <w:left w:val="single" w:sz="4" w:space="0" w:color="000000"/>
              <w:bottom w:val="single" w:sz="4" w:space="0" w:color="000000"/>
              <w:right w:val="single" w:sz="4" w:space="0" w:color="000000"/>
            </w:tcBorders>
          </w:tcPr>
          <w:p w14:paraId="054B8B76"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 xml:space="preserve"> </w:t>
            </w:r>
          </w:p>
        </w:tc>
        <w:tc>
          <w:tcPr>
            <w:tcW w:w="1270" w:type="dxa"/>
            <w:tcBorders>
              <w:top w:val="single" w:sz="4" w:space="0" w:color="000000"/>
              <w:left w:val="single" w:sz="4" w:space="0" w:color="000000"/>
              <w:bottom w:val="single" w:sz="4" w:space="0" w:color="000000"/>
              <w:right w:val="single" w:sz="4" w:space="0" w:color="000000"/>
            </w:tcBorders>
          </w:tcPr>
          <w:p w14:paraId="3E31D61B"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p>
        </w:tc>
      </w:tr>
      <w:tr w:rsidR="00DD0738" w:rsidRPr="00BC23E7" w14:paraId="5CC31E9F" w14:textId="77777777" w:rsidTr="00DD0738">
        <w:trPr>
          <w:trHeight w:val="1164"/>
        </w:trPr>
        <w:tc>
          <w:tcPr>
            <w:tcW w:w="535" w:type="dxa"/>
            <w:tcBorders>
              <w:top w:val="single" w:sz="4" w:space="0" w:color="000000"/>
              <w:left w:val="single" w:sz="4" w:space="0" w:color="000000"/>
              <w:bottom w:val="single" w:sz="4" w:space="0" w:color="000000"/>
              <w:right w:val="single" w:sz="4" w:space="0" w:color="000000"/>
            </w:tcBorders>
            <w:vAlign w:val="center"/>
          </w:tcPr>
          <w:p w14:paraId="3B7B758C" w14:textId="516FF2D5"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1</w:t>
            </w:r>
            <w:r w:rsidR="00BA6602">
              <w:rPr>
                <w:rFonts w:ascii="Times New Roman" w:eastAsia="Times New Roman" w:hAnsi="Times New Roman" w:cs="Times New Roman"/>
                <w:color w:val="000000"/>
                <w:sz w:val="24"/>
                <w:szCs w:val="24"/>
              </w:rPr>
              <w:t>8</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0A59617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Волна. Свойства волн и основные характеристики. Уравнение бегущей волны. </w:t>
            </w:r>
          </w:p>
        </w:tc>
        <w:tc>
          <w:tcPr>
            <w:tcW w:w="734" w:type="dxa"/>
            <w:tcBorders>
              <w:top w:val="single" w:sz="4" w:space="0" w:color="000000"/>
              <w:left w:val="single" w:sz="4" w:space="0" w:color="000000"/>
              <w:bottom w:val="single" w:sz="4" w:space="0" w:color="000000"/>
              <w:right w:val="single" w:sz="4" w:space="0" w:color="000000"/>
            </w:tcBorders>
            <w:vAlign w:val="center"/>
          </w:tcPr>
          <w:p w14:paraId="21FCD16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7AF9EE3F"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w:t>
            </w:r>
          </w:p>
          <w:p w14:paraId="6135EFEE"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Групповая фронтальная работа </w:t>
            </w:r>
          </w:p>
        </w:tc>
        <w:tc>
          <w:tcPr>
            <w:tcW w:w="3828" w:type="dxa"/>
            <w:tcBorders>
              <w:top w:val="single" w:sz="4" w:space="0" w:color="000000"/>
              <w:left w:val="single" w:sz="4" w:space="0" w:color="000000"/>
              <w:bottom w:val="single" w:sz="4" w:space="0" w:color="000000"/>
              <w:right w:val="single" w:sz="4" w:space="0" w:color="000000"/>
            </w:tcBorders>
            <w:vAlign w:val="center"/>
          </w:tcPr>
          <w:p w14:paraId="6D425FD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смысл понятий: </w:t>
            </w:r>
          </w:p>
          <w:p w14:paraId="2663A7E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механическая волна, звуковая волна; смысл уравнения волны </w:t>
            </w:r>
          </w:p>
        </w:tc>
        <w:tc>
          <w:tcPr>
            <w:tcW w:w="0" w:type="auto"/>
            <w:vMerge/>
            <w:tcBorders>
              <w:top w:val="nil"/>
              <w:left w:val="single" w:sz="4" w:space="0" w:color="000000"/>
              <w:bottom w:val="nil"/>
              <w:right w:val="single" w:sz="4" w:space="0" w:color="000000"/>
            </w:tcBorders>
          </w:tcPr>
          <w:p w14:paraId="582D18DE"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14:paraId="551FCF38" w14:textId="77777777" w:rsidR="00DD0738" w:rsidRPr="00BC23E7" w:rsidRDefault="00DD0738" w:rsidP="00DD0738">
            <w:pPr>
              <w:ind w:right="45"/>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270" w:type="dxa"/>
            <w:tcBorders>
              <w:top w:val="single" w:sz="4" w:space="0" w:color="000000"/>
              <w:left w:val="single" w:sz="4" w:space="0" w:color="000000"/>
              <w:bottom w:val="single" w:sz="4" w:space="0" w:color="000000"/>
              <w:right w:val="single" w:sz="4" w:space="0" w:color="000000"/>
            </w:tcBorders>
            <w:vAlign w:val="center"/>
          </w:tcPr>
          <w:p w14:paraId="405D77A0" w14:textId="51857BE9" w:rsidR="00DD0738" w:rsidRPr="00BC23E7" w:rsidRDefault="00EF370F" w:rsidP="00DD0738">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E92FF0">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.11</w:t>
            </w:r>
            <w:r w:rsidR="00DD0738" w:rsidRPr="00BC23E7">
              <w:rPr>
                <w:rFonts w:ascii="Times New Roman" w:eastAsia="Times New Roman" w:hAnsi="Times New Roman" w:cs="Times New Roman"/>
                <w:color w:val="000000"/>
                <w:sz w:val="24"/>
                <w:szCs w:val="24"/>
              </w:rPr>
              <w:t xml:space="preserve"> </w:t>
            </w:r>
          </w:p>
        </w:tc>
      </w:tr>
      <w:tr w:rsidR="00DD0738" w:rsidRPr="00BC23E7" w14:paraId="4A1B0E93" w14:textId="77777777" w:rsidTr="00DD0738">
        <w:trPr>
          <w:trHeight w:val="1167"/>
        </w:trPr>
        <w:tc>
          <w:tcPr>
            <w:tcW w:w="535" w:type="dxa"/>
            <w:tcBorders>
              <w:top w:val="single" w:sz="4" w:space="0" w:color="000000"/>
              <w:left w:val="single" w:sz="4" w:space="0" w:color="000000"/>
              <w:bottom w:val="single" w:sz="4" w:space="0" w:color="000000"/>
              <w:right w:val="single" w:sz="4" w:space="0" w:color="000000"/>
            </w:tcBorders>
            <w:vAlign w:val="center"/>
          </w:tcPr>
          <w:p w14:paraId="447AB060" w14:textId="44071ECF" w:rsidR="00DD0738" w:rsidRPr="00BC23E7" w:rsidRDefault="00BA6602" w:rsidP="00DD0738">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r w:rsidR="00DD0738"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31CD1AF5"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Звуковые волны. Интерференция, дифракция и поляризация механических волн. </w:t>
            </w:r>
          </w:p>
        </w:tc>
        <w:tc>
          <w:tcPr>
            <w:tcW w:w="734" w:type="dxa"/>
            <w:tcBorders>
              <w:top w:val="single" w:sz="4" w:space="0" w:color="000000"/>
              <w:left w:val="single" w:sz="4" w:space="0" w:color="000000"/>
              <w:bottom w:val="single" w:sz="4" w:space="0" w:color="000000"/>
              <w:right w:val="single" w:sz="4" w:space="0" w:color="000000"/>
            </w:tcBorders>
            <w:vAlign w:val="center"/>
          </w:tcPr>
          <w:p w14:paraId="248FF8CE"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4248BB78"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Индивидуальная работа </w:t>
            </w:r>
          </w:p>
        </w:tc>
        <w:tc>
          <w:tcPr>
            <w:tcW w:w="3828" w:type="dxa"/>
            <w:tcBorders>
              <w:top w:val="single" w:sz="4" w:space="0" w:color="000000"/>
              <w:left w:val="single" w:sz="4" w:space="0" w:color="000000"/>
              <w:bottom w:val="single" w:sz="4" w:space="0" w:color="000000"/>
              <w:right w:val="single" w:sz="4" w:space="0" w:color="000000"/>
            </w:tcBorders>
            <w:vAlign w:val="center"/>
          </w:tcPr>
          <w:p w14:paraId="7B4CD31E" w14:textId="77777777" w:rsidR="00DD0738" w:rsidRPr="00BC23E7" w:rsidRDefault="00DD0738" w:rsidP="00DD0738">
            <w:pPr>
              <w:ind w:right="315"/>
              <w:jc w:val="both"/>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объяснять и описывать механические волны, решать задачи на уравнение волны </w:t>
            </w:r>
          </w:p>
        </w:tc>
        <w:tc>
          <w:tcPr>
            <w:tcW w:w="0" w:type="auto"/>
            <w:vMerge/>
            <w:tcBorders>
              <w:top w:val="nil"/>
              <w:left w:val="single" w:sz="4" w:space="0" w:color="000000"/>
              <w:bottom w:val="nil"/>
              <w:right w:val="single" w:sz="4" w:space="0" w:color="000000"/>
            </w:tcBorders>
          </w:tcPr>
          <w:p w14:paraId="4D4C0EA6"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14:paraId="79DACDBE" w14:textId="77777777" w:rsidR="00DD0738" w:rsidRPr="00BC23E7" w:rsidRDefault="00DD0738" w:rsidP="00DD0738">
            <w:pPr>
              <w:ind w:right="48"/>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Т </w:t>
            </w:r>
          </w:p>
        </w:tc>
        <w:tc>
          <w:tcPr>
            <w:tcW w:w="1270" w:type="dxa"/>
            <w:tcBorders>
              <w:top w:val="single" w:sz="4" w:space="0" w:color="000000"/>
              <w:left w:val="single" w:sz="4" w:space="0" w:color="000000"/>
              <w:bottom w:val="single" w:sz="4" w:space="0" w:color="000000"/>
              <w:right w:val="single" w:sz="4" w:space="0" w:color="000000"/>
            </w:tcBorders>
            <w:vAlign w:val="center"/>
          </w:tcPr>
          <w:p w14:paraId="5A13F140" w14:textId="6902619E"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EF370F">
              <w:rPr>
                <w:rFonts w:ascii="Times New Roman" w:eastAsia="Times New Roman" w:hAnsi="Times New Roman" w:cs="Times New Roman"/>
                <w:color w:val="000000"/>
                <w:sz w:val="24"/>
                <w:szCs w:val="24"/>
              </w:rPr>
              <w:t>1</w:t>
            </w:r>
            <w:r w:rsidR="00E92FF0">
              <w:rPr>
                <w:rFonts w:ascii="Times New Roman" w:eastAsia="Times New Roman" w:hAnsi="Times New Roman" w:cs="Times New Roman"/>
                <w:color w:val="000000"/>
                <w:sz w:val="24"/>
                <w:szCs w:val="24"/>
              </w:rPr>
              <w:t>5</w:t>
            </w:r>
            <w:r w:rsidR="00EF370F">
              <w:rPr>
                <w:rFonts w:ascii="Times New Roman" w:eastAsia="Times New Roman" w:hAnsi="Times New Roman" w:cs="Times New Roman"/>
                <w:color w:val="000000"/>
                <w:sz w:val="24"/>
                <w:szCs w:val="24"/>
              </w:rPr>
              <w:t>.11</w:t>
            </w:r>
          </w:p>
        </w:tc>
      </w:tr>
      <w:tr w:rsidR="00DD0738" w:rsidRPr="00BC23E7" w14:paraId="0D7593B8" w14:textId="77777777" w:rsidTr="00DD0738">
        <w:trPr>
          <w:trHeight w:val="298"/>
        </w:trPr>
        <w:tc>
          <w:tcPr>
            <w:tcW w:w="9892" w:type="dxa"/>
            <w:gridSpan w:val="5"/>
            <w:tcBorders>
              <w:top w:val="single" w:sz="4" w:space="0" w:color="000000"/>
              <w:left w:val="single" w:sz="4" w:space="0" w:color="000000"/>
              <w:bottom w:val="single" w:sz="4" w:space="0" w:color="000000"/>
              <w:right w:val="single" w:sz="4" w:space="0" w:color="000000"/>
            </w:tcBorders>
          </w:tcPr>
          <w:p w14:paraId="0B0AED94" w14:textId="77777777" w:rsidR="00DD0738" w:rsidRPr="00BC23E7" w:rsidRDefault="00DD0738" w:rsidP="00DD0738">
            <w:pPr>
              <w:ind w:right="50"/>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Электромагнитные волны (3 ч)</w:t>
            </w:r>
            <w:r w:rsidRPr="00BC23E7">
              <w:rPr>
                <w:rFonts w:ascii="Times New Roman" w:eastAsia="Times New Roman" w:hAnsi="Times New Roman" w:cs="Times New Roman"/>
                <w:color w:val="000000"/>
                <w:sz w:val="24"/>
                <w:szCs w:val="24"/>
              </w:rPr>
              <w:t xml:space="preserve"> </w:t>
            </w:r>
          </w:p>
        </w:tc>
        <w:tc>
          <w:tcPr>
            <w:tcW w:w="0" w:type="auto"/>
            <w:vMerge/>
            <w:tcBorders>
              <w:top w:val="nil"/>
              <w:left w:val="single" w:sz="4" w:space="0" w:color="000000"/>
              <w:bottom w:val="nil"/>
              <w:right w:val="single" w:sz="4" w:space="0" w:color="000000"/>
            </w:tcBorders>
          </w:tcPr>
          <w:p w14:paraId="3D4907E1"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4" w:space="0" w:color="000000"/>
              <w:left w:val="single" w:sz="4" w:space="0" w:color="000000"/>
              <w:bottom w:val="single" w:sz="4" w:space="0" w:color="000000"/>
              <w:right w:val="single" w:sz="4" w:space="0" w:color="000000"/>
            </w:tcBorders>
          </w:tcPr>
          <w:p w14:paraId="35C016A9"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 xml:space="preserve"> </w:t>
            </w:r>
          </w:p>
        </w:tc>
        <w:tc>
          <w:tcPr>
            <w:tcW w:w="1270" w:type="dxa"/>
            <w:tcBorders>
              <w:top w:val="single" w:sz="4" w:space="0" w:color="000000"/>
              <w:left w:val="single" w:sz="4" w:space="0" w:color="000000"/>
              <w:bottom w:val="single" w:sz="4" w:space="0" w:color="000000"/>
              <w:right w:val="single" w:sz="4" w:space="0" w:color="000000"/>
            </w:tcBorders>
          </w:tcPr>
          <w:p w14:paraId="253215A8"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p>
        </w:tc>
      </w:tr>
      <w:tr w:rsidR="00DD0738" w:rsidRPr="00BC23E7" w14:paraId="6FC60BF3" w14:textId="77777777" w:rsidTr="00DD0738">
        <w:trPr>
          <w:trHeight w:val="936"/>
        </w:trPr>
        <w:tc>
          <w:tcPr>
            <w:tcW w:w="535" w:type="dxa"/>
            <w:tcBorders>
              <w:top w:val="single" w:sz="4" w:space="0" w:color="000000"/>
              <w:left w:val="single" w:sz="4" w:space="0" w:color="000000"/>
              <w:bottom w:val="single" w:sz="4" w:space="0" w:color="000000"/>
              <w:right w:val="single" w:sz="4" w:space="0" w:color="000000"/>
            </w:tcBorders>
            <w:vAlign w:val="center"/>
          </w:tcPr>
          <w:p w14:paraId="72B0AA78" w14:textId="0ACC1730"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2</w:t>
            </w:r>
            <w:r w:rsidR="00BA6602">
              <w:rPr>
                <w:rFonts w:ascii="Times New Roman" w:eastAsia="Times New Roman" w:hAnsi="Times New Roman" w:cs="Times New Roman"/>
                <w:color w:val="000000"/>
                <w:sz w:val="24"/>
                <w:szCs w:val="24"/>
              </w:rPr>
              <w:t>0</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vAlign w:val="center"/>
          </w:tcPr>
          <w:p w14:paraId="7E88B95F"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ЭМ поле. ЭМ волна. Опыты Герца. </w:t>
            </w:r>
          </w:p>
        </w:tc>
        <w:tc>
          <w:tcPr>
            <w:tcW w:w="734" w:type="dxa"/>
            <w:tcBorders>
              <w:top w:val="single" w:sz="4" w:space="0" w:color="000000"/>
              <w:left w:val="single" w:sz="4" w:space="0" w:color="000000"/>
              <w:bottom w:val="single" w:sz="4" w:space="0" w:color="000000"/>
              <w:right w:val="single" w:sz="4" w:space="0" w:color="000000"/>
            </w:tcBorders>
            <w:vAlign w:val="center"/>
          </w:tcPr>
          <w:p w14:paraId="5E3C7469"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504AC69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w:t>
            </w:r>
          </w:p>
          <w:p w14:paraId="5FB0B47E"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Групповая фронтальная работа </w:t>
            </w:r>
          </w:p>
        </w:tc>
        <w:tc>
          <w:tcPr>
            <w:tcW w:w="3828" w:type="dxa"/>
            <w:tcBorders>
              <w:top w:val="single" w:sz="4" w:space="0" w:color="000000"/>
              <w:left w:val="single" w:sz="4" w:space="0" w:color="000000"/>
              <w:bottom w:val="single" w:sz="4" w:space="0" w:color="000000"/>
              <w:right w:val="single" w:sz="4" w:space="0" w:color="000000"/>
            </w:tcBorders>
          </w:tcPr>
          <w:p w14:paraId="19091D5E"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 историю создания и экспериментального открытия электромагнитных волн; знать основные свойства электромагнитных волн </w:t>
            </w:r>
          </w:p>
        </w:tc>
        <w:tc>
          <w:tcPr>
            <w:tcW w:w="0" w:type="auto"/>
            <w:vMerge/>
            <w:tcBorders>
              <w:top w:val="nil"/>
              <w:left w:val="single" w:sz="4" w:space="0" w:color="000000"/>
              <w:bottom w:val="nil"/>
              <w:right w:val="single" w:sz="4" w:space="0" w:color="000000"/>
            </w:tcBorders>
          </w:tcPr>
          <w:p w14:paraId="0DB85F97"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14:paraId="7537DF6C" w14:textId="77777777" w:rsidR="00DD0738" w:rsidRPr="00BC23E7" w:rsidRDefault="00DD0738" w:rsidP="00DD0738">
            <w:pPr>
              <w:ind w:right="45"/>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270" w:type="dxa"/>
            <w:tcBorders>
              <w:top w:val="single" w:sz="4" w:space="0" w:color="000000"/>
              <w:left w:val="single" w:sz="4" w:space="0" w:color="000000"/>
              <w:bottom w:val="single" w:sz="4" w:space="0" w:color="000000"/>
              <w:right w:val="single" w:sz="4" w:space="0" w:color="000000"/>
            </w:tcBorders>
            <w:vAlign w:val="center"/>
          </w:tcPr>
          <w:p w14:paraId="7B831B95" w14:textId="78EE322A" w:rsidR="00DD0738" w:rsidRPr="00BC23E7" w:rsidRDefault="00EF370F" w:rsidP="00DD0738">
            <w:pPr>
              <w:ind w:righ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E92FF0">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.11</w:t>
            </w:r>
          </w:p>
        </w:tc>
      </w:tr>
      <w:tr w:rsidR="00DD0738" w:rsidRPr="00BC23E7" w14:paraId="74414107" w14:textId="77777777" w:rsidTr="00DD0738">
        <w:trPr>
          <w:trHeight w:val="1166"/>
        </w:trPr>
        <w:tc>
          <w:tcPr>
            <w:tcW w:w="535" w:type="dxa"/>
            <w:tcBorders>
              <w:top w:val="single" w:sz="4" w:space="0" w:color="000000"/>
              <w:left w:val="single" w:sz="4" w:space="0" w:color="000000"/>
              <w:bottom w:val="single" w:sz="4" w:space="0" w:color="000000"/>
              <w:right w:val="single" w:sz="4" w:space="0" w:color="000000"/>
            </w:tcBorders>
            <w:vAlign w:val="center"/>
          </w:tcPr>
          <w:p w14:paraId="1BC56DFA" w14:textId="340AD63C"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2</w:t>
            </w:r>
            <w:r w:rsidR="00BA6602">
              <w:rPr>
                <w:rFonts w:ascii="Times New Roman" w:eastAsia="Times New Roman" w:hAnsi="Times New Roman" w:cs="Times New Roman"/>
                <w:color w:val="000000"/>
                <w:sz w:val="24"/>
                <w:szCs w:val="24"/>
              </w:rPr>
              <w:t>1</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vAlign w:val="center"/>
          </w:tcPr>
          <w:p w14:paraId="0018DDAD" w14:textId="77777777" w:rsidR="00DD0738" w:rsidRPr="00BC23E7" w:rsidRDefault="00DD0738" w:rsidP="00DD0738">
            <w:pPr>
              <w:ind w:right="146"/>
              <w:jc w:val="both"/>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Изобретение радио А.С. Поповым. Принципы радиосвязи </w:t>
            </w:r>
          </w:p>
        </w:tc>
        <w:tc>
          <w:tcPr>
            <w:tcW w:w="734" w:type="dxa"/>
            <w:tcBorders>
              <w:top w:val="single" w:sz="4" w:space="0" w:color="000000"/>
              <w:left w:val="single" w:sz="4" w:space="0" w:color="000000"/>
              <w:bottom w:val="single" w:sz="4" w:space="0" w:color="000000"/>
              <w:right w:val="single" w:sz="4" w:space="0" w:color="000000"/>
            </w:tcBorders>
            <w:vAlign w:val="center"/>
          </w:tcPr>
          <w:p w14:paraId="54FCDEC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03FA9911"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Индивидуальная работа </w:t>
            </w:r>
          </w:p>
        </w:tc>
        <w:tc>
          <w:tcPr>
            <w:tcW w:w="3828" w:type="dxa"/>
            <w:tcBorders>
              <w:top w:val="single" w:sz="4" w:space="0" w:color="000000"/>
              <w:left w:val="single" w:sz="4" w:space="0" w:color="000000"/>
              <w:bottom w:val="single" w:sz="4" w:space="0" w:color="000000"/>
              <w:right w:val="single" w:sz="4" w:space="0" w:color="000000"/>
            </w:tcBorders>
          </w:tcPr>
          <w:p w14:paraId="3FCEC118"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смысл понятий: </w:t>
            </w:r>
          </w:p>
          <w:p w14:paraId="79D29E1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интерференция, дифракция, поляризация; уметь описывать и объяснять явления интерференции, дифракции и поляризации электромагнитных волн; </w:t>
            </w:r>
          </w:p>
        </w:tc>
        <w:tc>
          <w:tcPr>
            <w:tcW w:w="0" w:type="auto"/>
            <w:vMerge/>
            <w:tcBorders>
              <w:top w:val="nil"/>
              <w:left w:val="single" w:sz="4" w:space="0" w:color="000000"/>
              <w:bottom w:val="single" w:sz="6" w:space="0" w:color="000000"/>
              <w:right w:val="single" w:sz="4" w:space="0" w:color="000000"/>
            </w:tcBorders>
          </w:tcPr>
          <w:p w14:paraId="2007D989"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14:paraId="683115F0" w14:textId="77777777" w:rsidR="00DD0738" w:rsidRPr="00BC23E7" w:rsidRDefault="00DD0738" w:rsidP="00DD0738">
            <w:pPr>
              <w:ind w:right="47"/>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70" w:type="dxa"/>
            <w:tcBorders>
              <w:top w:val="single" w:sz="4" w:space="0" w:color="000000"/>
              <w:left w:val="single" w:sz="4" w:space="0" w:color="000000"/>
              <w:bottom w:val="single" w:sz="4" w:space="0" w:color="000000"/>
              <w:right w:val="single" w:sz="4" w:space="0" w:color="000000"/>
            </w:tcBorders>
            <w:vAlign w:val="center"/>
          </w:tcPr>
          <w:p w14:paraId="3E2388BB" w14:textId="66580DE5" w:rsidR="00DD0738" w:rsidRPr="00BC23E7" w:rsidRDefault="00EF370F" w:rsidP="00DD0738">
            <w:pPr>
              <w:ind w:righ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E92FF0">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.11</w:t>
            </w:r>
          </w:p>
        </w:tc>
      </w:tr>
    </w:tbl>
    <w:p w14:paraId="0668943F" w14:textId="77777777" w:rsidR="00DD0738" w:rsidRPr="00BC23E7" w:rsidRDefault="00DD0738" w:rsidP="00DD0738">
      <w:pPr>
        <w:spacing w:after="0"/>
        <w:ind w:right="16075"/>
        <w:rPr>
          <w:rFonts w:ascii="Times New Roman" w:eastAsia="Times New Roman" w:hAnsi="Times New Roman" w:cs="Times New Roman"/>
          <w:color w:val="000000"/>
          <w:sz w:val="24"/>
          <w:szCs w:val="24"/>
          <w:lang w:eastAsia="ru-RU"/>
        </w:rPr>
      </w:pPr>
    </w:p>
    <w:tbl>
      <w:tblPr>
        <w:tblStyle w:val="TableGrid"/>
        <w:tblW w:w="15163" w:type="dxa"/>
        <w:tblInd w:w="0" w:type="dxa"/>
        <w:tblCellMar>
          <w:top w:w="48" w:type="dxa"/>
          <w:left w:w="108" w:type="dxa"/>
          <w:right w:w="63" w:type="dxa"/>
        </w:tblCellMar>
        <w:tblLook w:val="04A0" w:firstRow="1" w:lastRow="0" w:firstColumn="1" w:lastColumn="0" w:noHBand="0" w:noVBand="1"/>
      </w:tblPr>
      <w:tblGrid>
        <w:gridCol w:w="533"/>
        <w:gridCol w:w="2380"/>
        <w:gridCol w:w="850"/>
        <w:gridCol w:w="2403"/>
        <w:gridCol w:w="3762"/>
        <w:gridCol w:w="2403"/>
        <w:gridCol w:w="1419"/>
        <w:gridCol w:w="1413"/>
      </w:tblGrid>
      <w:tr w:rsidR="00DD0738" w:rsidRPr="00BC23E7" w14:paraId="5836E2CD" w14:textId="77777777" w:rsidTr="0056526F">
        <w:trPr>
          <w:trHeight w:val="298"/>
        </w:trPr>
        <w:tc>
          <w:tcPr>
            <w:tcW w:w="534" w:type="dxa"/>
            <w:vMerge w:val="restart"/>
            <w:tcBorders>
              <w:top w:val="single" w:sz="4" w:space="0" w:color="000000"/>
              <w:left w:val="single" w:sz="4" w:space="0" w:color="000000"/>
              <w:bottom w:val="single" w:sz="4" w:space="0" w:color="000000"/>
              <w:right w:val="single" w:sz="4" w:space="0" w:color="000000"/>
            </w:tcBorders>
            <w:vAlign w:val="center"/>
          </w:tcPr>
          <w:p w14:paraId="750BDB2C" w14:textId="77777777" w:rsidR="00DD0738" w:rsidRPr="00BC23E7" w:rsidRDefault="00DD0738" w:rsidP="00DD0738">
            <w:pPr>
              <w:spacing w:after="18"/>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 </w:t>
            </w:r>
          </w:p>
          <w:p w14:paraId="62E4203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п/п </w:t>
            </w:r>
          </w:p>
        </w:tc>
        <w:tc>
          <w:tcPr>
            <w:tcW w:w="2381" w:type="dxa"/>
            <w:vMerge w:val="restart"/>
            <w:tcBorders>
              <w:top w:val="single" w:sz="4" w:space="0" w:color="000000"/>
              <w:left w:val="single" w:sz="4" w:space="0" w:color="000000"/>
              <w:bottom w:val="single" w:sz="4" w:space="0" w:color="000000"/>
              <w:right w:val="single" w:sz="4" w:space="0" w:color="000000"/>
            </w:tcBorders>
            <w:vAlign w:val="center"/>
          </w:tcPr>
          <w:p w14:paraId="64B4DA49" w14:textId="77777777" w:rsidR="00DD0738" w:rsidRPr="00BC23E7" w:rsidRDefault="00DD0738" w:rsidP="00DD0738">
            <w:pPr>
              <w:ind w:right="47"/>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Тема урока </w:t>
            </w:r>
          </w:p>
        </w:tc>
        <w:tc>
          <w:tcPr>
            <w:tcW w:w="737" w:type="dxa"/>
            <w:vMerge w:val="restart"/>
            <w:tcBorders>
              <w:top w:val="single" w:sz="4" w:space="0" w:color="000000"/>
              <w:left w:val="single" w:sz="4" w:space="0" w:color="000000"/>
              <w:bottom w:val="single" w:sz="6" w:space="0" w:color="000000"/>
              <w:right w:val="single" w:sz="4" w:space="0" w:color="000000"/>
            </w:tcBorders>
          </w:tcPr>
          <w:p w14:paraId="0927097A"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Колво часов </w:t>
            </w:r>
          </w:p>
        </w:tc>
        <w:tc>
          <w:tcPr>
            <w:tcW w:w="2413" w:type="dxa"/>
            <w:vMerge w:val="restart"/>
            <w:tcBorders>
              <w:top w:val="single" w:sz="4" w:space="0" w:color="000000"/>
              <w:left w:val="single" w:sz="4" w:space="0" w:color="000000"/>
              <w:bottom w:val="single" w:sz="6" w:space="0" w:color="000000"/>
              <w:right w:val="single" w:sz="4" w:space="0" w:color="000000"/>
            </w:tcBorders>
            <w:vAlign w:val="center"/>
          </w:tcPr>
          <w:p w14:paraId="39A33076" w14:textId="77777777" w:rsidR="00DD0738" w:rsidRPr="00BC23E7" w:rsidRDefault="00DD0738" w:rsidP="00DD0738">
            <w:pPr>
              <w:ind w:right="4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Тип/форма урока </w:t>
            </w:r>
          </w:p>
        </w:tc>
        <w:tc>
          <w:tcPr>
            <w:tcW w:w="6237" w:type="dxa"/>
            <w:gridSpan w:val="2"/>
            <w:tcBorders>
              <w:top w:val="single" w:sz="4" w:space="0" w:color="000000"/>
              <w:left w:val="single" w:sz="4" w:space="0" w:color="000000"/>
              <w:bottom w:val="single" w:sz="6" w:space="0" w:color="000000"/>
              <w:right w:val="single" w:sz="4" w:space="0" w:color="000000"/>
            </w:tcBorders>
          </w:tcPr>
          <w:p w14:paraId="4486FFF9" w14:textId="77777777" w:rsidR="00DD0738" w:rsidRPr="00BC23E7" w:rsidRDefault="00DD0738" w:rsidP="00DD0738">
            <w:pPr>
              <w:ind w:right="49"/>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Планируемые результаты </w:t>
            </w:r>
          </w:p>
        </w:tc>
        <w:tc>
          <w:tcPr>
            <w:tcW w:w="1426" w:type="dxa"/>
            <w:vMerge w:val="restart"/>
            <w:tcBorders>
              <w:top w:val="single" w:sz="4" w:space="0" w:color="000000"/>
              <w:left w:val="single" w:sz="4" w:space="0" w:color="000000"/>
              <w:bottom w:val="single" w:sz="6" w:space="0" w:color="000000"/>
              <w:right w:val="single" w:sz="4" w:space="0" w:color="000000"/>
            </w:tcBorders>
          </w:tcPr>
          <w:p w14:paraId="0A16DCE2"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Виды и формы контроля </w:t>
            </w:r>
          </w:p>
        </w:tc>
        <w:tc>
          <w:tcPr>
            <w:tcW w:w="1435" w:type="dxa"/>
            <w:vMerge w:val="restart"/>
            <w:tcBorders>
              <w:top w:val="single" w:sz="4" w:space="0" w:color="000000"/>
              <w:left w:val="single" w:sz="4" w:space="0" w:color="000000"/>
              <w:bottom w:val="single" w:sz="6" w:space="0" w:color="000000"/>
              <w:right w:val="single" w:sz="4" w:space="0" w:color="000000"/>
            </w:tcBorders>
            <w:vAlign w:val="center"/>
          </w:tcPr>
          <w:p w14:paraId="2A249362" w14:textId="77777777" w:rsidR="00DD0738" w:rsidRPr="00BC23E7" w:rsidRDefault="0056526F" w:rsidP="00DD0738">
            <w:pPr>
              <w:ind w:right="3"/>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Дата</w:t>
            </w:r>
          </w:p>
        </w:tc>
      </w:tr>
      <w:tr w:rsidR="00DD0738" w:rsidRPr="00BC23E7" w14:paraId="340C7567" w14:textId="77777777" w:rsidTr="0056526F">
        <w:trPr>
          <w:trHeight w:val="405"/>
        </w:trPr>
        <w:tc>
          <w:tcPr>
            <w:tcW w:w="0" w:type="auto"/>
            <w:vMerge/>
            <w:tcBorders>
              <w:top w:val="nil"/>
              <w:left w:val="single" w:sz="4" w:space="0" w:color="000000"/>
              <w:bottom w:val="single" w:sz="4" w:space="0" w:color="000000"/>
              <w:right w:val="single" w:sz="4" w:space="0" w:color="000000"/>
            </w:tcBorders>
          </w:tcPr>
          <w:p w14:paraId="4CA7C842"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4" w:space="0" w:color="000000"/>
              <w:right w:val="single" w:sz="4" w:space="0" w:color="000000"/>
            </w:tcBorders>
          </w:tcPr>
          <w:p w14:paraId="5BBA7A7F"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1BFA30E8"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6832F4CB" w14:textId="77777777" w:rsidR="00DD0738" w:rsidRPr="00BC23E7" w:rsidRDefault="00DD0738" w:rsidP="00DD0738">
            <w:pPr>
              <w:rPr>
                <w:rFonts w:ascii="Times New Roman" w:eastAsia="Times New Roman" w:hAnsi="Times New Roman" w:cs="Times New Roman"/>
                <w:color w:val="000000"/>
                <w:sz w:val="24"/>
                <w:szCs w:val="24"/>
              </w:rPr>
            </w:pPr>
          </w:p>
        </w:tc>
        <w:tc>
          <w:tcPr>
            <w:tcW w:w="3826" w:type="dxa"/>
            <w:tcBorders>
              <w:top w:val="single" w:sz="6" w:space="0" w:color="000000"/>
              <w:left w:val="single" w:sz="4" w:space="0" w:color="000000"/>
              <w:bottom w:val="single" w:sz="6" w:space="0" w:color="000000"/>
              <w:right w:val="single" w:sz="6" w:space="0" w:color="000000"/>
            </w:tcBorders>
          </w:tcPr>
          <w:p w14:paraId="05E5F8A6" w14:textId="77777777" w:rsidR="00DD0738" w:rsidRPr="00BC23E7" w:rsidRDefault="00DD0738" w:rsidP="00DD0738">
            <w:pPr>
              <w:ind w:right="50"/>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Освоение предметных знаний </w:t>
            </w:r>
          </w:p>
        </w:tc>
        <w:tc>
          <w:tcPr>
            <w:tcW w:w="2411" w:type="dxa"/>
            <w:tcBorders>
              <w:top w:val="single" w:sz="6" w:space="0" w:color="000000"/>
              <w:left w:val="single" w:sz="6" w:space="0" w:color="000000"/>
              <w:bottom w:val="single" w:sz="6" w:space="0" w:color="000000"/>
              <w:right w:val="single" w:sz="4" w:space="0" w:color="000000"/>
            </w:tcBorders>
          </w:tcPr>
          <w:p w14:paraId="6280B72B" w14:textId="77777777" w:rsidR="00DD0738" w:rsidRPr="00BC23E7" w:rsidRDefault="00DD0738" w:rsidP="00DD0738">
            <w:pPr>
              <w:ind w:right="48"/>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УУД </w:t>
            </w:r>
          </w:p>
        </w:tc>
        <w:tc>
          <w:tcPr>
            <w:tcW w:w="0" w:type="auto"/>
            <w:vMerge/>
            <w:tcBorders>
              <w:top w:val="nil"/>
              <w:left w:val="single" w:sz="4" w:space="0" w:color="000000"/>
              <w:bottom w:val="single" w:sz="6" w:space="0" w:color="000000"/>
              <w:right w:val="single" w:sz="4" w:space="0" w:color="000000"/>
            </w:tcBorders>
          </w:tcPr>
          <w:p w14:paraId="7EFFD5AB" w14:textId="77777777" w:rsidR="00DD0738" w:rsidRPr="00BC23E7" w:rsidRDefault="00DD0738" w:rsidP="00DD0738">
            <w:pPr>
              <w:rPr>
                <w:rFonts w:ascii="Times New Roman" w:eastAsia="Times New Roman" w:hAnsi="Times New Roman" w:cs="Times New Roman"/>
                <w:color w:val="000000"/>
                <w:sz w:val="24"/>
                <w:szCs w:val="24"/>
              </w:rPr>
            </w:pPr>
          </w:p>
        </w:tc>
        <w:tc>
          <w:tcPr>
            <w:tcW w:w="1435" w:type="dxa"/>
            <w:vMerge/>
            <w:tcBorders>
              <w:top w:val="nil"/>
              <w:left w:val="single" w:sz="4" w:space="0" w:color="000000"/>
              <w:bottom w:val="single" w:sz="6" w:space="0" w:color="000000"/>
              <w:right w:val="single" w:sz="4" w:space="0" w:color="000000"/>
            </w:tcBorders>
          </w:tcPr>
          <w:p w14:paraId="37B4F449"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1CD10F6E" w14:textId="77777777" w:rsidTr="0056526F">
        <w:trPr>
          <w:trHeight w:val="473"/>
        </w:trPr>
        <w:tc>
          <w:tcPr>
            <w:tcW w:w="534" w:type="dxa"/>
            <w:tcBorders>
              <w:top w:val="single" w:sz="4" w:space="0" w:color="000000"/>
              <w:left w:val="single" w:sz="4" w:space="0" w:color="000000"/>
              <w:bottom w:val="single" w:sz="4" w:space="0" w:color="000000"/>
              <w:right w:val="single" w:sz="4" w:space="0" w:color="000000"/>
            </w:tcBorders>
          </w:tcPr>
          <w:p w14:paraId="5D00C4F0" w14:textId="77777777" w:rsidR="00DD0738" w:rsidRPr="00BC23E7" w:rsidRDefault="00DD0738" w:rsidP="00DD0738">
            <w:pPr>
              <w:rPr>
                <w:rFonts w:ascii="Times New Roman" w:eastAsia="Times New Roman" w:hAnsi="Times New Roman" w:cs="Times New Roman"/>
                <w:color w:val="000000"/>
                <w:sz w:val="24"/>
                <w:szCs w:val="24"/>
              </w:rPr>
            </w:pPr>
          </w:p>
        </w:tc>
        <w:tc>
          <w:tcPr>
            <w:tcW w:w="2381" w:type="dxa"/>
            <w:tcBorders>
              <w:top w:val="single" w:sz="4" w:space="0" w:color="000000"/>
              <w:left w:val="single" w:sz="4" w:space="0" w:color="000000"/>
              <w:bottom w:val="single" w:sz="4" w:space="0" w:color="000000"/>
              <w:right w:val="single" w:sz="4" w:space="0" w:color="000000"/>
            </w:tcBorders>
          </w:tcPr>
          <w:p w14:paraId="019000D6" w14:textId="77777777" w:rsidR="00DD0738" w:rsidRPr="00BC23E7" w:rsidRDefault="00DD0738" w:rsidP="00DD0738">
            <w:pPr>
              <w:rPr>
                <w:rFonts w:ascii="Times New Roman" w:eastAsia="Times New Roman" w:hAnsi="Times New Roman" w:cs="Times New Roman"/>
                <w:color w:val="000000"/>
                <w:sz w:val="24"/>
                <w:szCs w:val="24"/>
              </w:rPr>
            </w:pPr>
          </w:p>
        </w:tc>
        <w:tc>
          <w:tcPr>
            <w:tcW w:w="737" w:type="dxa"/>
            <w:tcBorders>
              <w:top w:val="single" w:sz="6" w:space="0" w:color="000000"/>
              <w:left w:val="single" w:sz="4" w:space="0" w:color="000000"/>
              <w:bottom w:val="single" w:sz="4" w:space="0" w:color="000000"/>
              <w:right w:val="single" w:sz="4" w:space="0" w:color="000000"/>
            </w:tcBorders>
          </w:tcPr>
          <w:p w14:paraId="0C7CB676" w14:textId="77777777" w:rsidR="00DD0738" w:rsidRPr="00BC23E7" w:rsidRDefault="00DD0738" w:rsidP="00DD0738">
            <w:pPr>
              <w:rPr>
                <w:rFonts w:ascii="Times New Roman" w:eastAsia="Times New Roman" w:hAnsi="Times New Roman" w:cs="Times New Roman"/>
                <w:color w:val="000000"/>
                <w:sz w:val="24"/>
                <w:szCs w:val="24"/>
              </w:rPr>
            </w:pPr>
          </w:p>
        </w:tc>
        <w:tc>
          <w:tcPr>
            <w:tcW w:w="2413" w:type="dxa"/>
            <w:tcBorders>
              <w:top w:val="single" w:sz="6" w:space="0" w:color="000000"/>
              <w:left w:val="single" w:sz="4" w:space="0" w:color="000000"/>
              <w:bottom w:val="single" w:sz="4" w:space="0" w:color="000000"/>
              <w:right w:val="single" w:sz="4" w:space="0" w:color="000000"/>
            </w:tcBorders>
          </w:tcPr>
          <w:p w14:paraId="2770807F" w14:textId="77777777" w:rsidR="00DD0738" w:rsidRPr="00BC23E7" w:rsidRDefault="00DD0738" w:rsidP="00DD0738">
            <w:pPr>
              <w:rPr>
                <w:rFonts w:ascii="Times New Roman" w:eastAsia="Times New Roman" w:hAnsi="Times New Roman" w:cs="Times New Roman"/>
                <w:color w:val="000000"/>
                <w:sz w:val="24"/>
                <w:szCs w:val="24"/>
              </w:rPr>
            </w:pPr>
          </w:p>
        </w:tc>
        <w:tc>
          <w:tcPr>
            <w:tcW w:w="3826" w:type="dxa"/>
            <w:tcBorders>
              <w:top w:val="single" w:sz="6" w:space="0" w:color="000000"/>
              <w:left w:val="single" w:sz="4" w:space="0" w:color="000000"/>
              <w:bottom w:val="single" w:sz="4" w:space="0" w:color="000000"/>
              <w:right w:val="single" w:sz="4" w:space="0" w:color="000000"/>
            </w:tcBorders>
          </w:tcPr>
          <w:p w14:paraId="21FE4CE3"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приводить примеры их практического применения </w:t>
            </w:r>
          </w:p>
        </w:tc>
        <w:tc>
          <w:tcPr>
            <w:tcW w:w="2411" w:type="dxa"/>
            <w:vMerge w:val="restart"/>
            <w:tcBorders>
              <w:top w:val="single" w:sz="6" w:space="0" w:color="000000"/>
              <w:left w:val="single" w:sz="4" w:space="0" w:color="000000"/>
              <w:bottom w:val="single" w:sz="4" w:space="0" w:color="000000"/>
              <w:right w:val="single" w:sz="4" w:space="0" w:color="000000"/>
            </w:tcBorders>
          </w:tcPr>
          <w:p w14:paraId="33D859E6"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6" w:space="0" w:color="000000"/>
              <w:left w:val="single" w:sz="4" w:space="0" w:color="000000"/>
              <w:bottom w:val="single" w:sz="4" w:space="0" w:color="000000"/>
              <w:right w:val="single" w:sz="4" w:space="0" w:color="000000"/>
            </w:tcBorders>
          </w:tcPr>
          <w:p w14:paraId="0DFD9BF2" w14:textId="77777777" w:rsidR="00DD0738" w:rsidRPr="00BC23E7" w:rsidRDefault="00DD0738" w:rsidP="00DD0738">
            <w:pPr>
              <w:rPr>
                <w:rFonts w:ascii="Times New Roman" w:eastAsia="Times New Roman" w:hAnsi="Times New Roman" w:cs="Times New Roman"/>
                <w:color w:val="000000"/>
                <w:sz w:val="24"/>
                <w:szCs w:val="24"/>
              </w:rPr>
            </w:pPr>
          </w:p>
        </w:tc>
        <w:tc>
          <w:tcPr>
            <w:tcW w:w="1435" w:type="dxa"/>
            <w:tcBorders>
              <w:top w:val="single" w:sz="6" w:space="0" w:color="000000"/>
              <w:left w:val="single" w:sz="4" w:space="0" w:color="000000"/>
              <w:bottom w:val="single" w:sz="4" w:space="0" w:color="000000"/>
              <w:right w:val="single" w:sz="4" w:space="0" w:color="000000"/>
            </w:tcBorders>
          </w:tcPr>
          <w:p w14:paraId="55544467"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2B748658" w14:textId="77777777" w:rsidTr="0056526F">
        <w:trPr>
          <w:trHeight w:val="934"/>
        </w:trPr>
        <w:tc>
          <w:tcPr>
            <w:tcW w:w="534" w:type="dxa"/>
            <w:tcBorders>
              <w:top w:val="single" w:sz="4" w:space="0" w:color="000000"/>
              <w:left w:val="single" w:sz="4" w:space="0" w:color="000000"/>
              <w:bottom w:val="single" w:sz="4" w:space="0" w:color="000000"/>
              <w:right w:val="single" w:sz="4" w:space="0" w:color="000000"/>
            </w:tcBorders>
            <w:vAlign w:val="center"/>
          </w:tcPr>
          <w:p w14:paraId="1B49AF41" w14:textId="34FD3138"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2</w:t>
            </w:r>
            <w:r w:rsidR="00BA6602">
              <w:rPr>
                <w:rFonts w:ascii="Times New Roman" w:eastAsia="Times New Roman" w:hAnsi="Times New Roman" w:cs="Times New Roman"/>
                <w:color w:val="000000"/>
                <w:sz w:val="24"/>
                <w:szCs w:val="24"/>
              </w:rPr>
              <w:t>2</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74D4FE3E" w14:textId="77777777" w:rsidR="00DD0738" w:rsidRPr="00BC23E7" w:rsidRDefault="00DD0738" w:rsidP="00DD0738">
            <w:pPr>
              <w:spacing w:line="278" w:lineRule="auto"/>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Контрольная работа № 1 по темам </w:t>
            </w:r>
          </w:p>
          <w:p w14:paraId="2A2A821E" w14:textId="77777777" w:rsidR="00DD0738" w:rsidRPr="00BC23E7" w:rsidRDefault="00DD0738" w:rsidP="00DD0738">
            <w:pPr>
              <w:spacing w:after="19"/>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«Электродинамика», </w:t>
            </w:r>
          </w:p>
          <w:p w14:paraId="3BCE7A7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«Колебания и волны» </w:t>
            </w:r>
          </w:p>
        </w:tc>
        <w:tc>
          <w:tcPr>
            <w:tcW w:w="737" w:type="dxa"/>
            <w:tcBorders>
              <w:top w:val="single" w:sz="4" w:space="0" w:color="000000"/>
              <w:left w:val="single" w:sz="4" w:space="0" w:color="000000"/>
              <w:bottom w:val="single" w:sz="4" w:space="0" w:color="000000"/>
              <w:right w:val="single" w:sz="4" w:space="0" w:color="000000"/>
            </w:tcBorders>
            <w:vAlign w:val="center"/>
          </w:tcPr>
          <w:p w14:paraId="7B3CD83B"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684047B1"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контроля/ Контрольная работа </w:t>
            </w:r>
          </w:p>
        </w:tc>
        <w:tc>
          <w:tcPr>
            <w:tcW w:w="3826" w:type="dxa"/>
            <w:tcBorders>
              <w:top w:val="single" w:sz="4" w:space="0" w:color="000000"/>
              <w:left w:val="single" w:sz="4" w:space="0" w:color="000000"/>
              <w:bottom w:val="single" w:sz="4" w:space="0" w:color="000000"/>
              <w:right w:val="single" w:sz="4" w:space="0" w:color="000000"/>
            </w:tcBorders>
            <w:vAlign w:val="center"/>
          </w:tcPr>
          <w:p w14:paraId="050B3FAD"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решать задачи по данной теме  </w:t>
            </w:r>
          </w:p>
        </w:tc>
        <w:tc>
          <w:tcPr>
            <w:tcW w:w="0" w:type="auto"/>
            <w:vMerge/>
            <w:tcBorders>
              <w:top w:val="nil"/>
              <w:left w:val="single" w:sz="4" w:space="0" w:color="000000"/>
              <w:bottom w:val="single" w:sz="4" w:space="0" w:color="000000"/>
              <w:right w:val="single" w:sz="4" w:space="0" w:color="000000"/>
            </w:tcBorders>
          </w:tcPr>
          <w:p w14:paraId="1B967251"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14:paraId="75AC562E" w14:textId="77777777" w:rsidR="00DD0738" w:rsidRPr="00BC23E7" w:rsidRDefault="00DD0738" w:rsidP="00DD0738">
            <w:pPr>
              <w:ind w:right="47"/>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КР </w:t>
            </w:r>
          </w:p>
        </w:tc>
        <w:tc>
          <w:tcPr>
            <w:tcW w:w="1435" w:type="dxa"/>
            <w:tcBorders>
              <w:top w:val="single" w:sz="4" w:space="0" w:color="000000"/>
              <w:left w:val="single" w:sz="4" w:space="0" w:color="000000"/>
              <w:bottom w:val="single" w:sz="4" w:space="0" w:color="000000"/>
              <w:right w:val="single" w:sz="4" w:space="0" w:color="000000"/>
            </w:tcBorders>
            <w:vAlign w:val="center"/>
          </w:tcPr>
          <w:p w14:paraId="6F730ADC" w14:textId="1019415C" w:rsidR="00DD0738" w:rsidRPr="00BC23E7" w:rsidRDefault="00EF370F" w:rsidP="00DD0738">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E92FF0">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.11</w:t>
            </w:r>
            <w:r w:rsidR="00DD0738" w:rsidRPr="00BC23E7">
              <w:rPr>
                <w:rFonts w:ascii="Times New Roman" w:eastAsia="Times New Roman" w:hAnsi="Times New Roman" w:cs="Times New Roman"/>
                <w:color w:val="000000"/>
                <w:sz w:val="24"/>
                <w:szCs w:val="24"/>
              </w:rPr>
              <w:t xml:space="preserve"> </w:t>
            </w:r>
          </w:p>
        </w:tc>
      </w:tr>
      <w:tr w:rsidR="00DD0738" w:rsidRPr="00BC23E7" w14:paraId="6F70DCBB" w14:textId="77777777" w:rsidTr="0056526F">
        <w:trPr>
          <w:trHeight w:val="295"/>
        </w:trPr>
        <w:tc>
          <w:tcPr>
            <w:tcW w:w="15163" w:type="dxa"/>
            <w:gridSpan w:val="8"/>
            <w:tcBorders>
              <w:top w:val="single" w:sz="4" w:space="0" w:color="000000"/>
              <w:left w:val="single" w:sz="4" w:space="0" w:color="000000"/>
              <w:bottom w:val="single" w:sz="4" w:space="0" w:color="000000"/>
              <w:right w:val="single" w:sz="4" w:space="0" w:color="000000"/>
            </w:tcBorders>
          </w:tcPr>
          <w:p w14:paraId="3052B184" w14:textId="77777777" w:rsidR="00DD0738" w:rsidRPr="00BC23E7" w:rsidRDefault="00DD0738" w:rsidP="00DD0738">
            <w:pPr>
              <w:ind w:right="5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РАЗДЕЛ III. ОПТИКА (18 ч)</w:t>
            </w:r>
            <w:r w:rsidRPr="00BC23E7">
              <w:rPr>
                <w:rFonts w:ascii="Times New Roman" w:eastAsia="Times New Roman" w:hAnsi="Times New Roman" w:cs="Times New Roman"/>
                <w:color w:val="000000"/>
                <w:sz w:val="24"/>
                <w:szCs w:val="24"/>
              </w:rPr>
              <w:t xml:space="preserve"> </w:t>
            </w:r>
          </w:p>
        </w:tc>
      </w:tr>
      <w:tr w:rsidR="00DD0738" w:rsidRPr="00BC23E7" w14:paraId="05F739B1" w14:textId="77777777" w:rsidTr="0056526F">
        <w:trPr>
          <w:trHeight w:val="293"/>
        </w:trPr>
        <w:tc>
          <w:tcPr>
            <w:tcW w:w="15163" w:type="dxa"/>
            <w:gridSpan w:val="8"/>
            <w:tcBorders>
              <w:top w:val="single" w:sz="4" w:space="0" w:color="000000"/>
              <w:left w:val="single" w:sz="4" w:space="0" w:color="000000"/>
              <w:bottom w:val="single" w:sz="4" w:space="0" w:color="000000"/>
              <w:right w:val="single" w:sz="4" w:space="0" w:color="000000"/>
            </w:tcBorders>
          </w:tcPr>
          <w:p w14:paraId="57D0F296" w14:textId="77777777" w:rsidR="00DD0738" w:rsidRPr="00BC23E7" w:rsidRDefault="00DD0738" w:rsidP="00DD0738">
            <w:pPr>
              <w:ind w:right="49"/>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Световые волны (11 ч)</w:t>
            </w:r>
            <w:r w:rsidRPr="00BC23E7">
              <w:rPr>
                <w:rFonts w:ascii="Times New Roman" w:eastAsia="Times New Roman" w:hAnsi="Times New Roman" w:cs="Times New Roman"/>
                <w:color w:val="000000"/>
                <w:sz w:val="24"/>
                <w:szCs w:val="24"/>
              </w:rPr>
              <w:t xml:space="preserve"> </w:t>
            </w:r>
          </w:p>
        </w:tc>
      </w:tr>
      <w:tr w:rsidR="00DD0738" w:rsidRPr="00BC23E7" w14:paraId="5620E799" w14:textId="77777777" w:rsidTr="0056526F">
        <w:trPr>
          <w:trHeight w:val="701"/>
        </w:trPr>
        <w:tc>
          <w:tcPr>
            <w:tcW w:w="534" w:type="dxa"/>
            <w:tcBorders>
              <w:top w:val="single" w:sz="4" w:space="0" w:color="000000"/>
              <w:left w:val="single" w:sz="4" w:space="0" w:color="000000"/>
              <w:bottom w:val="single" w:sz="4" w:space="0" w:color="000000"/>
              <w:right w:val="single" w:sz="4" w:space="0" w:color="000000"/>
            </w:tcBorders>
            <w:vAlign w:val="center"/>
          </w:tcPr>
          <w:p w14:paraId="786CDC91" w14:textId="2C6B849D"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2</w:t>
            </w:r>
            <w:r w:rsidR="00BA6602">
              <w:rPr>
                <w:rFonts w:ascii="Times New Roman" w:eastAsia="Times New Roman" w:hAnsi="Times New Roman" w:cs="Times New Roman"/>
                <w:color w:val="000000"/>
                <w:sz w:val="24"/>
                <w:szCs w:val="24"/>
              </w:rPr>
              <w:t>3</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03569965" w14:textId="77777777" w:rsidR="00DD0738" w:rsidRPr="00BC23E7" w:rsidRDefault="00DD0738" w:rsidP="00DD0738">
            <w:pPr>
              <w:spacing w:after="20"/>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Скорость света. </w:t>
            </w:r>
          </w:p>
          <w:p w14:paraId="2C476EC4" w14:textId="77777777" w:rsidR="00DD0738" w:rsidRPr="00BC23E7" w:rsidRDefault="00DD0738" w:rsidP="00DD0738">
            <w:pPr>
              <w:spacing w:after="19"/>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Принцип Гюйгенса. </w:t>
            </w:r>
          </w:p>
          <w:p w14:paraId="4B711C1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Закон отражения света. </w:t>
            </w:r>
          </w:p>
        </w:tc>
        <w:tc>
          <w:tcPr>
            <w:tcW w:w="737" w:type="dxa"/>
            <w:tcBorders>
              <w:top w:val="single" w:sz="4" w:space="0" w:color="000000"/>
              <w:left w:val="single" w:sz="4" w:space="0" w:color="000000"/>
              <w:bottom w:val="single" w:sz="4" w:space="0" w:color="000000"/>
              <w:right w:val="single" w:sz="4" w:space="0" w:color="000000"/>
            </w:tcBorders>
            <w:vAlign w:val="center"/>
          </w:tcPr>
          <w:p w14:paraId="4D4F4B63"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tcPr>
          <w:p w14:paraId="760BF52B"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w:t>
            </w:r>
          </w:p>
          <w:p w14:paraId="43C97B84"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Групповая фронтальная работа </w:t>
            </w:r>
          </w:p>
        </w:tc>
        <w:tc>
          <w:tcPr>
            <w:tcW w:w="3826" w:type="dxa"/>
            <w:tcBorders>
              <w:top w:val="single" w:sz="4" w:space="0" w:color="000000"/>
              <w:left w:val="single" w:sz="4" w:space="0" w:color="000000"/>
              <w:bottom w:val="single" w:sz="4" w:space="0" w:color="000000"/>
              <w:right w:val="single" w:sz="4" w:space="0" w:color="000000"/>
            </w:tcBorders>
            <w:vAlign w:val="center"/>
          </w:tcPr>
          <w:p w14:paraId="23944B6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как развивались взгляды на природу света </w:t>
            </w:r>
          </w:p>
        </w:tc>
        <w:tc>
          <w:tcPr>
            <w:tcW w:w="2411" w:type="dxa"/>
            <w:vMerge w:val="restart"/>
            <w:tcBorders>
              <w:top w:val="single" w:sz="4" w:space="0" w:color="000000"/>
              <w:left w:val="single" w:sz="4" w:space="0" w:color="000000"/>
              <w:bottom w:val="single" w:sz="6" w:space="0" w:color="000000"/>
              <w:right w:val="single" w:sz="4" w:space="0" w:color="000000"/>
            </w:tcBorders>
          </w:tcPr>
          <w:p w14:paraId="0B1D56BC" w14:textId="77777777" w:rsidR="00DD0738" w:rsidRPr="00BC23E7" w:rsidRDefault="00DD0738" w:rsidP="00DD0738">
            <w:pPr>
              <w:spacing w:after="13" w:line="264" w:lineRule="auto"/>
              <w:ind w:right="49"/>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Познавательные УУД</w:t>
            </w:r>
            <w:r w:rsidRPr="00BC23E7">
              <w:rPr>
                <w:rFonts w:ascii="Times New Roman" w:eastAsia="Times New Roman" w:hAnsi="Times New Roman" w:cs="Times New Roman"/>
                <w:color w:val="000000"/>
                <w:sz w:val="24"/>
                <w:szCs w:val="24"/>
              </w:rPr>
              <w:t xml:space="preserve">: умение структурировать учебный материал, давать определения, понятия. Умение делать выводы на основе полученной информации, устанавливать соответствие между объектами и их характеристиками. </w:t>
            </w:r>
          </w:p>
          <w:p w14:paraId="7F951321" w14:textId="77777777" w:rsidR="00DD0738" w:rsidRPr="00BC23E7" w:rsidRDefault="00DD0738" w:rsidP="00DD0738">
            <w:pPr>
              <w:spacing w:after="19"/>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Личностные УУД</w:t>
            </w:r>
            <w:r w:rsidRPr="00BC23E7">
              <w:rPr>
                <w:rFonts w:ascii="Times New Roman" w:eastAsia="Times New Roman" w:hAnsi="Times New Roman" w:cs="Times New Roman"/>
                <w:color w:val="000000"/>
                <w:sz w:val="24"/>
                <w:szCs w:val="24"/>
              </w:rPr>
              <w:t xml:space="preserve">: </w:t>
            </w:r>
          </w:p>
          <w:p w14:paraId="150BD8F8" w14:textId="77777777" w:rsidR="00DD0738" w:rsidRPr="00BC23E7" w:rsidRDefault="00DD0738" w:rsidP="00DD0738">
            <w:pPr>
              <w:spacing w:line="265" w:lineRule="auto"/>
              <w:ind w:right="37"/>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потребность в справедливом оценивании своей работы и работы одноклассников. Применение полученных знаний в практической деятельности. </w:t>
            </w:r>
            <w:r w:rsidRPr="00BC23E7">
              <w:rPr>
                <w:rFonts w:ascii="Times New Roman" w:eastAsia="Times New Roman" w:hAnsi="Times New Roman" w:cs="Times New Roman"/>
                <w:i/>
                <w:color w:val="000000"/>
                <w:sz w:val="24"/>
                <w:szCs w:val="24"/>
              </w:rPr>
              <w:t>Регулятивные УУД</w:t>
            </w:r>
            <w:r w:rsidRPr="00BC23E7">
              <w:rPr>
                <w:rFonts w:ascii="Times New Roman" w:eastAsia="Times New Roman" w:hAnsi="Times New Roman" w:cs="Times New Roman"/>
                <w:color w:val="000000"/>
                <w:sz w:val="24"/>
                <w:szCs w:val="24"/>
              </w:rPr>
              <w:t xml:space="preserve">: умение </w:t>
            </w:r>
          </w:p>
          <w:p w14:paraId="028F5EDD"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составлять план для выполнения заданий учителя. Развитие навыков оценки и самоанализа. </w:t>
            </w:r>
          </w:p>
        </w:tc>
        <w:tc>
          <w:tcPr>
            <w:tcW w:w="1426" w:type="dxa"/>
            <w:tcBorders>
              <w:top w:val="single" w:sz="4" w:space="0" w:color="000000"/>
              <w:left w:val="single" w:sz="4" w:space="0" w:color="000000"/>
              <w:bottom w:val="single" w:sz="4" w:space="0" w:color="000000"/>
              <w:right w:val="single" w:sz="4" w:space="0" w:color="000000"/>
            </w:tcBorders>
            <w:vAlign w:val="center"/>
          </w:tcPr>
          <w:p w14:paraId="513703AC" w14:textId="77777777" w:rsidR="00DD0738" w:rsidRPr="00BC23E7" w:rsidRDefault="00DD0738" w:rsidP="00DD0738">
            <w:pPr>
              <w:ind w:right="45"/>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435" w:type="dxa"/>
            <w:tcBorders>
              <w:top w:val="single" w:sz="4" w:space="0" w:color="000000"/>
              <w:left w:val="single" w:sz="4" w:space="0" w:color="000000"/>
              <w:bottom w:val="single" w:sz="4" w:space="0" w:color="000000"/>
              <w:right w:val="single" w:sz="4" w:space="0" w:color="000000"/>
            </w:tcBorders>
            <w:vAlign w:val="center"/>
          </w:tcPr>
          <w:p w14:paraId="4694D0F3" w14:textId="7FCB8975" w:rsidR="00DD0738" w:rsidRPr="00BC23E7" w:rsidRDefault="00E92FF0" w:rsidP="00DD0738">
            <w:pPr>
              <w:ind w:right="4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r w:rsidR="00EF370F">
              <w:rPr>
                <w:rFonts w:ascii="Times New Roman" w:eastAsia="Times New Roman" w:hAnsi="Times New Roman" w:cs="Times New Roman"/>
                <w:color w:val="000000"/>
                <w:sz w:val="24"/>
                <w:szCs w:val="24"/>
              </w:rPr>
              <w:t>.11</w:t>
            </w:r>
          </w:p>
        </w:tc>
      </w:tr>
      <w:tr w:rsidR="00DD0738" w:rsidRPr="00BC23E7" w14:paraId="071D62EF" w14:textId="77777777" w:rsidTr="0056526F">
        <w:trPr>
          <w:trHeight w:val="706"/>
        </w:trPr>
        <w:tc>
          <w:tcPr>
            <w:tcW w:w="534" w:type="dxa"/>
            <w:tcBorders>
              <w:top w:val="single" w:sz="4" w:space="0" w:color="000000"/>
              <w:left w:val="single" w:sz="4" w:space="0" w:color="000000"/>
              <w:bottom w:val="single" w:sz="4" w:space="0" w:color="000000"/>
              <w:right w:val="single" w:sz="4" w:space="0" w:color="000000"/>
            </w:tcBorders>
            <w:vAlign w:val="center"/>
          </w:tcPr>
          <w:p w14:paraId="4761B2F2" w14:textId="1A27EB30"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2</w:t>
            </w:r>
            <w:r w:rsidR="00BA6602">
              <w:rPr>
                <w:rFonts w:ascii="Times New Roman" w:eastAsia="Times New Roman" w:hAnsi="Times New Roman" w:cs="Times New Roman"/>
                <w:color w:val="000000"/>
                <w:sz w:val="24"/>
                <w:szCs w:val="24"/>
              </w:rPr>
              <w:t>4</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0A1ACA01"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Законы преломления света. Полное отражение света. </w:t>
            </w:r>
          </w:p>
        </w:tc>
        <w:tc>
          <w:tcPr>
            <w:tcW w:w="737" w:type="dxa"/>
            <w:tcBorders>
              <w:top w:val="single" w:sz="4" w:space="0" w:color="000000"/>
              <w:left w:val="single" w:sz="4" w:space="0" w:color="000000"/>
              <w:bottom w:val="single" w:sz="4" w:space="0" w:color="000000"/>
              <w:right w:val="single" w:sz="4" w:space="0" w:color="000000"/>
            </w:tcBorders>
            <w:vAlign w:val="center"/>
          </w:tcPr>
          <w:p w14:paraId="40C444E8"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44944921"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Индивидуальная работа </w:t>
            </w:r>
          </w:p>
        </w:tc>
        <w:tc>
          <w:tcPr>
            <w:tcW w:w="3826" w:type="dxa"/>
            <w:tcBorders>
              <w:top w:val="single" w:sz="4" w:space="0" w:color="000000"/>
              <w:left w:val="single" w:sz="4" w:space="0" w:color="000000"/>
              <w:bottom w:val="single" w:sz="4" w:space="0" w:color="000000"/>
              <w:right w:val="single" w:sz="4" w:space="0" w:color="000000"/>
            </w:tcBorders>
          </w:tcPr>
          <w:p w14:paraId="07C65075"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смысл законов отражения и преломления света, смысл явления полного отражения; </w:t>
            </w:r>
          </w:p>
        </w:tc>
        <w:tc>
          <w:tcPr>
            <w:tcW w:w="0" w:type="auto"/>
            <w:vMerge/>
            <w:tcBorders>
              <w:top w:val="nil"/>
              <w:left w:val="single" w:sz="4" w:space="0" w:color="000000"/>
              <w:bottom w:val="nil"/>
              <w:right w:val="single" w:sz="4" w:space="0" w:color="000000"/>
            </w:tcBorders>
          </w:tcPr>
          <w:p w14:paraId="5E094755"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14:paraId="250275E0" w14:textId="77777777" w:rsidR="00DD0738" w:rsidRPr="00BC23E7" w:rsidRDefault="00DD0738" w:rsidP="00DD0738">
            <w:pPr>
              <w:ind w:right="48"/>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Т </w:t>
            </w:r>
          </w:p>
        </w:tc>
        <w:tc>
          <w:tcPr>
            <w:tcW w:w="1435" w:type="dxa"/>
            <w:tcBorders>
              <w:top w:val="single" w:sz="4" w:space="0" w:color="000000"/>
              <w:left w:val="single" w:sz="4" w:space="0" w:color="000000"/>
              <w:bottom w:val="single" w:sz="4" w:space="0" w:color="000000"/>
              <w:right w:val="single" w:sz="4" w:space="0" w:color="000000"/>
            </w:tcBorders>
            <w:vAlign w:val="center"/>
          </w:tcPr>
          <w:p w14:paraId="6A70DEBA" w14:textId="4F93C83A" w:rsidR="00DD0738" w:rsidRPr="00BC23E7" w:rsidRDefault="00EF370F" w:rsidP="00DD0738">
            <w:pPr>
              <w:ind w:right="4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E92FF0">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.12</w:t>
            </w:r>
          </w:p>
        </w:tc>
      </w:tr>
      <w:tr w:rsidR="00DD0738" w:rsidRPr="00BC23E7" w14:paraId="17A646B7" w14:textId="77777777" w:rsidTr="0056526F">
        <w:trPr>
          <w:trHeight w:val="934"/>
        </w:trPr>
        <w:tc>
          <w:tcPr>
            <w:tcW w:w="534" w:type="dxa"/>
            <w:tcBorders>
              <w:top w:val="single" w:sz="4" w:space="0" w:color="000000"/>
              <w:left w:val="single" w:sz="4" w:space="0" w:color="000000"/>
              <w:bottom w:val="single" w:sz="4" w:space="0" w:color="000000"/>
              <w:right w:val="single" w:sz="4" w:space="0" w:color="000000"/>
            </w:tcBorders>
            <w:vAlign w:val="center"/>
          </w:tcPr>
          <w:p w14:paraId="0D692ABE" w14:textId="3E8ADD7D"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2</w:t>
            </w:r>
            <w:r w:rsidR="00BA6602">
              <w:rPr>
                <w:rFonts w:ascii="Times New Roman" w:eastAsia="Times New Roman" w:hAnsi="Times New Roman" w:cs="Times New Roman"/>
                <w:color w:val="000000"/>
                <w:sz w:val="24"/>
                <w:szCs w:val="24"/>
              </w:rPr>
              <w:t>5</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16996C2E" w14:textId="77777777" w:rsidR="00DD0738" w:rsidRPr="00BC23E7" w:rsidRDefault="00DD0738" w:rsidP="00DD0738">
            <w:pPr>
              <w:ind w:right="16"/>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Лабораторная работа № 4 «Экспериментальное измерение показателя преломления стекла» </w:t>
            </w:r>
          </w:p>
        </w:tc>
        <w:tc>
          <w:tcPr>
            <w:tcW w:w="737" w:type="dxa"/>
            <w:tcBorders>
              <w:top w:val="single" w:sz="4" w:space="0" w:color="000000"/>
              <w:left w:val="single" w:sz="4" w:space="0" w:color="000000"/>
              <w:bottom w:val="single" w:sz="4" w:space="0" w:color="000000"/>
              <w:right w:val="single" w:sz="4" w:space="0" w:color="000000"/>
            </w:tcBorders>
            <w:vAlign w:val="center"/>
          </w:tcPr>
          <w:p w14:paraId="16D7DA2F"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tcPr>
          <w:p w14:paraId="71D9FCC3" w14:textId="77777777" w:rsidR="00DD0738" w:rsidRPr="00BC23E7" w:rsidRDefault="00DD0738" w:rsidP="00DD0738">
            <w:pPr>
              <w:spacing w:after="2" w:line="277" w:lineRule="auto"/>
              <w:ind w:right="16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формирования практических умений/ </w:t>
            </w:r>
          </w:p>
          <w:p w14:paraId="52C2ADD0" w14:textId="77777777" w:rsidR="00DD0738" w:rsidRPr="00BC23E7" w:rsidRDefault="00DD0738" w:rsidP="00DD0738">
            <w:pPr>
              <w:ind w:right="45"/>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Работа в парах </w:t>
            </w:r>
          </w:p>
        </w:tc>
        <w:tc>
          <w:tcPr>
            <w:tcW w:w="3826" w:type="dxa"/>
            <w:tcBorders>
              <w:top w:val="single" w:sz="4" w:space="0" w:color="000000"/>
              <w:left w:val="single" w:sz="4" w:space="0" w:color="000000"/>
              <w:bottom w:val="single" w:sz="4" w:space="0" w:color="000000"/>
              <w:right w:val="single" w:sz="4" w:space="0" w:color="000000"/>
            </w:tcBorders>
            <w:vAlign w:val="center"/>
          </w:tcPr>
          <w:p w14:paraId="1192F0D6" w14:textId="77777777" w:rsidR="00DD0738" w:rsidRPr="00BC23E7" w:rsidRDefault="00DD0738" w:rsidP="00DD0738">
            <w:pPr>
              <w:ind w:right="17"/>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определять показатель преломления  </w:t>
            </w:r>
          </w:p>
        </w:tc>
        <w:tc>
          <w:tcPr>
            <w:tcW w:w="0" w:type="auto"/>
            <w:vMerge/>
            <w:tcBorders>
              <w:top w:val="nil"/>
              <w:left w:val="single" w:sz="4" w:space="0" w:color="000000"/>
              <w:bottom w:val="nil"/>
              <w:right w:val="single" w:sz="4" w:space="0" w:color="000000"/>
            </w:tcBorders>
          </w:tcPr>
          <w:p w14:paraId="4D2E0746"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14:paraId="79D9F7D8" w14:textId="77777777" w:rsidR="00DD0738" w:rsidRPr="00BC23E7" w:rsidRDefault="00DD0738" w:rsidP="00DD0738">
            <w:pPr>
              <w:ind w:right="49"/>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ЛР </w:t>
            </w:r>
          </w:p>
        </w:tc>
        <w:tc>
          <w:tcPr>
            <w:tcW w:w="1435" w:type="dxa"/>
            <w:tcBorders>
              <w:top w:val="single" w:sz="4" w:space="0" w:color="000000"/>
              <w:left w:val="single" w:sz="4" w:space="0" w:color="000000"/>
              <w:bottom w:val="single" w:sz="4" w:space="0" w:color="000000"/>
              <w:right w:val="single" w:sz="4" w:space="0" w:color="000000"/>
            </w:tcBorders>
            <w:vAlign w:val="center"/>
          </w:tcPr>
          <w:p w14:paraId="3A061D7E" w14:textId="731D7B94"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EF370F">
              <w:rPr>
                <w:rFonts w:ascii="Times New Roman" w:eastAsia="Times New Roman" w:hAnsi="Times New Roman" w:cs="Times New Roman"/>
                <w:color w:val="000000"/>
                <w:sz w:val="24"/>
                <w:szCs w:val="24"/>
              </w:rPr>
              <w:t>0</w:t>
            </w:r>
            <w:r w:rsidR="00E92FF0">
              <w:rPr>
                <w:rFonts w:ascii="Times New Roman" w:eastAsia="Times New Roman" w:hAnsi="Times New Roman" w:cs="Times New Roman"/>
                <w:color w:val="000000"/>
                <w:sz w:val="24"/>
                <w:szCs w:val="24"/>
              </w:rPr>
              <w:t>4</w:t>
            </w:r>
            <w:r w:rsidR="00EF370F">
              <w:rPr>
                <w:rFonts w:ascii="Times New Roman" w:eastAsia="Times New Roman" w:hAnsi="Times New Roman" w:cs="Times New Roman"/>
                <w:color w:val="000000"/>
                <w:sz w:val="24"/>
                <w:szCs w:val="24"/>
              </w:rPr>
              <w:t>.12</w:t>
            </w:r>
          </w:p>
        </w:tc>
      </w:tr>
      <w:tr w:rsidR="00DD0738" w:rsidRPr="00BC23E7" w14:paraId="43CB3A15" w14:textId="77777777" w:rsidTr="0056526F">
        <w:trPr>
          <w:trHeight w:val="1167"/>
        </w:trPr>
        <w:tc>
          <w:tcPr>
            <w:tcW w:w="534" w:type="dxa"/>
            <w:tcBorders>
              <w:top w:val="single" w:sz="4" w:space="0" w:color="000000"/>
              <w:left w:val="single" w:sz="4" w:space="0" w:color="000000"/>
              <w:bottom w:val="single" w:sz="4" w:space="0" w:color="000000"/>
              <w:right w:val="single" w:sz="4" w:space="0" w:color="000000"/>
            </w:tcBorders>
            <w:vAlign w:val="center"/>
          </w:tcPr>
          <w:p w14:paraId="60F38916" w14:textId="2665AB60"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2</w:t>
            </w:r>
            <w:r w:rsidR="00BA6602">
              <w:rPr>
                <w:rFonts w:ascii="Times New Roman" w:eastAsia="Times New Roman" w:hAnsi="Times New Roman" w:cs="Times New Roman"/>
                <w:color w:val="000000"/>
                <w:sz w:val="24"/>
                <w:szCs w:val="24"/>
              </w:rPr>
              <w:t>6</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vAlign w:val="center"/>
          </w:tcPr>
          <w:p w14:paraId="79DEEA14" w14:textId="77777777" w:rsidR="00DD0738" w:rsidRPr="00BC23E7" w:rsidRDefault="00DD0738" w:rsidP="00DD0738">
            <w:pPr>
              <w:spacing w:after="19"/>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Линзы. Построение изображений. Формула тонкой линзы. </w:t>
            </w:r>
          </w:p>
          <w:p w14:paraId="77C7005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Увеличение. </w:t>
            </w:r>
          </w:p>
        </w:tc>
        <w:tc>
          <w:tcPr>
            <w:tcW w:w="737" w:type="dxa"/>
            <w:tcBorders>
              <w:top w:val="single" w:sz="4" w:space="0" w:color="000000"/>
              <w:left w:val="single" w:sz="4" w:space="0" w:color="000000"/>
              <w:bottom w:val="single" w:sz="4" w:space="0" w:color="000000"/>
              <w:right w:val="single" w:sz="4" w:space="0" w:color="000000"/>
            </w:tcBorders>
            <w:vAlign w:val="center"/>
          </w:tcPr>
          <w:p w14:paraId="28650C35"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479217CF" w14:textId="77777777" w:rsidR="00DD0738" w:rsidRPr="00BC23E7" w:rsidRDefault="00DD0738" w:rsidP="00DD0738">
            <w:pPr>
              <w:spacing w:after="1" w:line="279" w:lineRule="auto"/>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закрепления изученного/ </w:t>
            </w:r>
          </w:p>
          <w:p w14:paraId="4AA82FC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Индивидуальная работа </w:t>
            </w:r>
          </w:p>
        </w:tc>
        <w:tc>
          <w:tcPr>
            <w:tcW w:w="3826" w:type="dxa"/>
            <w:tcBorders>
              <w:top w:val="single" w:sz="4" w:space="0" w:color="000000"/>
              <w:left w:val="single" w:sz="4" w:space="0" w:color="000000"/>
              <w:bottom w:val="single" w:sz="4" w:space="0" w:color="000000"/>
              <w:right w:val="single" w:sz="4" w:space="0" w:color="000000"/>
            </w:tcBorders>
          </w:tcPr>
          <w:p w14:paraId="313D950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строить изображения в тонких линзах; знать/понимать смысл понятий: фокусное расстояние, оптическая сила линзы; знать формулу тонкой линзы и уметь применять её при решении задач </w:t>
            </w:r>
          </w:p>
        </w:tc>
        <w:tc>
          <w:tcPr>
            <w:tcW w:w="0" w:type="auto"/>
            <w:vMerge/>
            <w:tcBorders>
              <w:top w:val="nil"/>
              <w:left w:val="single" w:sz="4" w:space="0" w:color="000000"/>
              <w:bottom w:val="nil"/>
              <w:right w:val="single" w:sz="4" w:space="0" w:color="000000"/>
            </w:tcBorders>
          </w:tcPr>
          <w:p w14:paraId="228AD5B5"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14:paraId="43354204" w14:textId="77777777" w:rsidR="00DD0738" w:rsidRPr="00BC23E7" w:rsidRDefault="00DD0738" w:rsidP="00DD0738">
            <w:pPr>
              <w:ind w:right="47"/>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435" w:type="dxa"/>
            <w:tcBorders>
              <w:top w:val="single" w:sz="4" w:space="0" w:color="000000"/>
              <w:left w:val="single" w:sz="4" w:space="0" w:color="000000"/>
              <w:bottom w:val="single" w:sz="4" w:space="0" w:color="000000"/>
              <w:right w:val="single" w:sz="4" w:space="0" w:color="000000"/>
            </w:tcBorders>
            <w:vAlign w:val="center"/>
          </w:tcPr>
          <w:p w14:paraId="6D32754F" w14:textId="1B0922EE" w:rsidR="00DD0738" w:rsidRPr="00BC23E7" w:rsidRDefault="00EF370F" w:rsidP="00DD0738">
            <w:pPr>
              <w:ind w:righ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E92FF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.12</w:t>
            </w:r>
          </w:p>
        </w:tc>
      </w:tr>
      <w:tr w:rsidR="00DD0738" w:rsidRPr="00BC23E7" w14:paraId="33AA099D" w14:textId="77777777" w:rsidTr="0056526F">
        <w:trPr>
          <w:trHeight w:val="1394"/>
        </w:trPr>
        <w:tc>
          <w:tcPr>
            <w:tcW w:w="534" w:type="dxa"/>
            <w:tcBorders>
              <w:top w:val="single" w:sz="4" w:space="0" w:color="000000"/>
              <w:left w:val="single" w:sz="4" w:space="0" w:color="000000"/>
              <w:bottom w:val="single" w:sz="4" w:space="0" w:color="000000"/>
              <w:right w:val="single" w:sz="4" w:space="0" w:color="000000"/>
            </w:tcBorders>
            <w:vAlign w:val="center"/>
          </w:tcPr>
          <w:p w14:paraId="667FFE22" w14:textId="46DF65FC"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2</w:t>
            </w:r>
            <w:r w:rsidR="00BA6602">
              <w:rPr>
                <w:rFonts w:ascii="Times New Roman" w:eastAsia="Times New Roman" w:hAnsi="Times New Roman" w:cs="Times New Roman"/>
                <w:color w:val="000000"/>
                <w:sz w:val="24"/>
                <w:szCs w:val="24"/>
              </w:rPr>
              <w:t>7</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57455BA1" w14:textId="77777777" w:rsidR="00DD0738" w:rsidRPr="00BC23E7" w:rsidRDefault="00DD0738" w:rsidP="00DD0738">
            <w:pPr>
              <w:ind w:right="16"/>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Лабораторная работа № 5 «Экспериментальное определение оптической силы и фокусного расстояния собирающей линзы» </w:t>
            </w:r>
          </w:p>
        </w:tc>
        <w:tc>
          <w:tcPr>
            <w:tcW w:w="737" w:type="dxa"/>
            <w:tcBorders>
              <w:top w:val="single" w:sz="4" w:space="0" w:color="000000"/>
              <w:left w:val="single" w:sz="4" w:space="0" w:color="000000"/>
              <w:bottom w:val="single" w:sz="4" w:space="0" w:color="000000"/>
              <w:right w:val="single" w:sz="4" w:space="0" w:color="000000"/>
            </w:tcBorders>
            <w:vAlign w:val="center"/>
          </w:tcPr>
          <w:p w14:paraId="1AD9244E"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17527EA2" w14:textId="77777777" w:rsidR="00DD0738" w:rsidRPr="00BC23E7" w:rsidRDefault="00DD0738" w:rsidP="00DD0738">
            <w:pPr>
              <w:spacing w:after="1" w:line="278" w:lineRule="auto"/>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формирования практических умений/ </w:t>
            </w:r>
          </w:p>
          <w:p w14:paraId="52D0CC77" w14:textId="77777777" w:rsidR="00DD0738" w:rsidRPr="00BC23E7" w:rsidRDefault="00DD0738" w:rsidP="00DD0738">
            <w:pPr>
              <w:ind w:right="45"/>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Работа в парах </w:t>
            </w:r>
          </w:p>
        </w:tc>
        <w:tc>
          <w:tcPr>
            <w:tcW w:w="3826" w:type="dxa"/>
            <w:tcBorders>
              <w:top w:val="single" w:sz="4" w:space="0" w:color="000000"/>
              <w:left w:val="single" w:sz="4" w:space="0" w:color="000000"/>
              <w:bottom w:val="single" w:sz="4" w:space="0" w:color="000000"/>
              <w:right w:val="single" w:sz="4" w:space="0" w:color="000000"/>
            </w:tcBorders>
            <w:vAlign w:val="center"/>
          </w:tcPr>
          <w:p w14:paraId="2F40D33D"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Опытным путем определить оптическую силу и фокусное расстояние собирающей линзы </w:t>
            </w:r>
          </w:p>
        </w:tc>
        <w:tc>
          <w:tcPr>
            <w:tcW w:w="0" w:type="auto"/>
            <w:vMerge/>
            <w:tcBorders>
              <w:top w:val="nil"/>
              <w:left w:val="single" w:sz="4" w:space="0" w:color="000000"/>
              <w:bottom w:val="nil"/>
              <w:right w:val="single" w:sz="4" w:space="0" w:color="000000"/>
            </w:tcBorders>
          </w:tcPr>
          <w:p w14:paraId="64F4951D"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14:paraId="16095E18" w14:textId="77777777" w:rsidR="00DD0738" w:rsidRPr="00BC23E7" w:rsidRDefault="00DD0738" w:rsidP="00DD0738">
            <w:pPr>
              <w:ind w:right="49"/>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ЛР </w:t>
            </w:r>
          </w:p>
        </w:tc>
        <w:tc>
          <w:tcPr>
            <w:tcW w:w="1435" w:type="dxa"/>
            <w:tcBorders>
              <w:top w:val="single" w:sz="4" w:space="0" w:color="000000"/>
              <w:left w:val="single" w:sz="4" w:space="0" w:color="000000"/>
              <w:bottom w:val="single" w:sz="4" w:space="0" w:color="000000"/>
              <w:right w:val="single" w:sz="4" w:space="0" w:color="000000"/>
            </w:tcBorders>
            <w:vAlign w:val="center"/>
          </w:tcPr>
          <w:p w14:paraId="006B690F" w14:textId="00579E0B"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EF370F">
              <w:rPr>
                <w:rFonts w:ascii="Times New Roman" w:eastAsia="Times New Roman" w:hAnsi="Times New Roman" w:cs="Times New Roman"/>
                <w:color w:val="000000"/>
                <w:sz w:val="24"/>
                <w:szCs w:val="24"/>
              </w:rPr>
              <w:t>1</w:t>
            </w:r>
            <w:r w:rsidR="00E92FF0">
              <w:rPr>
                <w:rFonts w:ascii="Times New Roman" w:eastAsia="Times New Roman" w:hAnsi="Times New Roman" w:cs="Times New Roman"/>
                <w:color w:val="000000"/>
                <w:sz w:val="24"/>
                <w:szCs w:val="24"/>
              </w:rPr>
              <w:t>3</w:t>
            </w:r>
            <w:r w:rsidR="00EF370F">
              <w:rPr>
                <w:rFonts w:ascii="Times New Roman" w:eastAsia="Times New Roman" w:hAnsi="Times New Roman" w:cs="Times New Roman"/>
                <w:color w:val="000000"/>
                <w:sz w:val="24"/>
                <w:szCs w:val="24"/>
              </w:rPr>
              <w:t>.12</w:t>
            </w:r>
          </w:p>
        </w:tc>
      </w:tr>
      <w:tr w:rsidR="00DD0738" w:rsidRPr="00BC23E7" w14:paraId="79CD535E" w14:textId="77777777" w:rsidTr="0056526F">
        <w:trPr>
          <w:trHeight w:val="98"/>
        </w:trPr>
        <w:tc>
          <w:tcPr>
            <w:tcW w:w="534" w:type="dxa"/>
            <w:tcBorders>
              <w:top w:val="single" w:sz="4" w:space="0" w:color="000000"/>
              <w:left w:val="single" w:sz="4" w:space="0" w:color="000000"/>
              <w:bottom w:val="single" w:sz="4" w:space="0" w:color="000000"/>
              <w:right w:val="single" w:sz="4" w:space="0" w:color="000000"/>
            </w:tcBorders>
            <w:vAlign w:val="center"/>
          </w:tcPr>
          <w:p w14:paraId="1D3FA979" w14:textId="48704941"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2</w:t>
            </w:r>
            <w:r w:rsidR="00BA6602">
              <w:rPr>
                <w:rFonts w:ascii="Times New Roman" w:eastAsia="Times New Roman" w:hAnsi="Times New Roman" w:cs="Times New Roman"/>
                <w:color w:val="000000"/>
                <w:sz w:val="24"/>
                <w:szCs w:val="24"/>
              </w:rPr>
              <w:t>8</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vAlign w:val="center"/>
          </w:tcPr>
          <w:p w14:paraId="2E555958"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Дисперсия, дифракция света.  </w:t>
            </w:r>
          </w:p>
        </w:tc>
        <w:tc>
          <w:tcPr>
            <w:tcW w:w="737" w:type="dxa"/>
            <w:tcBorders>
              <w:top w:val="single" w:sz="4" w:space="0" w:color="000000"/>
              <w:left w:val="single" w:sz="4" w:space="0" w:color="000000"/>
              <w:bottom w:val="single" w:sz="4" w:space="0" w:color="000000"/>
              <w:right w:val="single" w:sz="4" w:space="0" w:color="000000"/>
            </w:tcBorders>
            <w:vAlign w:val="center"/>
          </w:tcPr>
          <w:p w14:paraId="1B5140A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tcPr>
          <w:p w14:paraId="172A00ED"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w:t>
            </w:r>
          </w:p>
          <w:p w14:paraId="41725369"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Групповая фронтальная работа </w:t>
            </w:r>
          </w:p>
        </w:tc>
        <w:tc>
          <w:tcPr>
            <w:tcW w:w="3826" w:type="dxa"/>
            <w:vMerge w:val="restart"/>
            <w:tcBorders>
              <w:top w:val="single" w:sz="4" w:space="0" w:color="000000"/>
              <w:left w:val="single" w:sz="4" w:space="0" w:color="000000"/>
              <w:bottom w:val="single" w:sz="4" w:space="0" w:color="000000"/>
              <w:right w:val="single" w:sz="4" w:space="0" w:color="000000"/>
            </w:tcBorders>
            <w:vAlign w:val="center"/>
          </w:tcPr>
          <w:p w14:paraId="59F6B407" w14:textId="77777777" w:rsidR="00DD0738" w:rsidRPr="00BC23E7" w:rsidRDefault="00DD0738" w:rsidP="00DD0738">
            <w:pPr>
              <w:spacing w:after="20"/>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смысл понятий: </w:t>
            </w:r>
          </w:p>
          <w:p w14:paraId="686560A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дисперсия, интерференция, дифракция и поляризация света; уметь описывать и объяснять эти явления; уметь приводить примеры их практического применения </w:t>
            </w:r>
          </w:p>
        </w:tc>
        <w:tc>
          <w:tcPr>
            <w:tcW w:w="0" w:type="auto"/>
            <w:vMerge/>
            <w:tcBorders>
              <w:top w:val="nil"/>
              <w:left w:val="single" w:sz="4" w:space="0" w:color="000000"/>
              <w:bottom w:val="nil"/>
              <w:right w:val="single" w:sz="4" w:space="0" w:color="000000"/>
            </w:tcBorders>
          </w:tcPr>
          <w:p w14:paraId="14391CDE"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14:paraId="6E152758" w14:textId="77777777" w:rsidR="00DD0738" w:rsidRPr="00BC23E7" w:rsidRDefault="00DD0738" w:rsidP="00DD0738">
            <w:pPr>
              <w:ind w:right="45"/>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435" w:type="dxa"/>
            <w:tcBorders>
              <w:top w:val="single" w:sz="4" w:space="0" w:color="000000"/>
              <w:left w:val="single" w:sz="4" w:space="0" w:color="000000"/>
              <w:bottom w:val="single" w:sz="4" w:space="0" w:color="000000"/>
              <w:right w:val="single" w:sz="4" w:space="0" w:color="000000"/>
            </w:tcBorders>
            <w:vAlign w:val="center"/>
          </w:tcPr>
          <w:p w14:paraId="3C934BBD" w14:textId="67DF6C69"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EF370F">
              <w:rPr>
                <w:rFonts w:ascii="Times New Roman" w:eastAsia="Times New Roman" w:hAnsi="Times New Roman" w:cs="Times New Roman"/>
                <w:color w:val="000000"/>
                <w:sz w:val="24"/>
                <w:szCs w:val="24"/>
              </w:rPr>
              <w:t>1</w:t>
            </w:r>
            <w:r w:rsidR="00E92FF0">
              <w:rPr>
                <w:rFonts w:ascii="Times New Roman" w:eastAsia="Times New Roman" w:hAnsi="Times New Roman" w:cs="Times New Roman"/>
                <w:color w:val="000000"/>
                <w:sz w:val="24"/>
                <w:szCs w:val="24"/>
              </w:rPr>
              <w:t>8</w:t>
            </w:r>
            <w:r w:rsidR="00EF370F">
              <w:rPr>
                <w:rFonts w:ascii="Times New Roman" w:eastAsia="Times New Roman" w:hAnsi="Times New Roman" w:cs="Times New Roman"/>
                <w:color w:val="000000"/>
                <w:sz w:val="24"/>
                <w:szCs w:val="24"/>
              </w:rPr>
              <w:t>.12</w:t>
            </w:r>
          </w:p>
        </w:tc>
      </w:tr>
      <w:tr w:rsidR="00DD0738" w:rsidRPr="00BC23E7" w14:paraId="595E7AB5" w14:textId="77777777" w:rsidTr="0056526F">
        <w:trPr>
          <w:trHeight w:val="706"/>
        </w:trPr>
        <w:tc>
          <w:tcPr>
            <w:tcW w:w="534" w:type="dxa"/>
            <w:tcBorders>
              <w:top w:val="single" w:sz="4" w:space="0" w:color="000000"/>
              <w:left w:val="single" w:sz="4" w:space="0" w:color="000000"/>
              <w:bottom w:val="single" w:sz="4" w:space="0" w:color="000000"/>
              <w:right w:val="single" w:sz="4" w:space="0" w:color="000000"/>
            </w:tcBorders>
            <w:vAlign w:val="center"/>
          </w:tcPr>
          <w:p w14:paraId="550448D0" w14:textId="2DD1D189" w:rsidR="00DD0738" w:rsidRPr="00BC23E7" w:rsidRDefault="00BA6602" w:rsidP="00DD0738">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r w:rsidR="00DD0738"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vAlign w:val="center"/>
          </w:tcPr>
          <w:p w14:paraId="206A4395"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Интерференция света. Границы применения. </w:t>
            </w:r>
          </w:p>
        </w:tc>
        <w:tc>
          <w:tcPr>
            <w:tcW w:w="737" w:type="dxa"/>
            <w:tcBorders>
              <w:top w:val="single" w:sz="4" w:space="0" w:color="000000"/>
              <w:left w:val="single" w:sz="4" w:space="0" w:color="000000"/>
              <w:bottom w:val="single" w:sz="4" w:space="0" w:color="000000"/>
              <w:right w:val="single" w:sz="4" w:space="0" w:color="000000"/>
            </w:tcBorders>
            <w:vAlign w:val="center"/>
          </w:tcPr>
          <w:p w14:paraId="27AF73D0"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tcPr>
          <w:p w14:paraId="10FAAD6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w:t>
            </w:r>
          </w:p>
          <w:p w14:paraId="7BDA52A1"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Групповая фронтальная работа </w:t>
            </w:r>
          </w:p>
        </w:tc>
        <w:tc>
          <w:tcPr>
            <w:tcW w:w="0" w:type="auto"/>
            <w:vMerge/>
            <w:tcBorders>
              <w:top w:val="nil"/>
              <w:left w:val="single" w:sz="4" w:space="0" w:color="000000"/>
              <w:bottom w:val="nil"/>
              <w:right w:val="single" w:sz="4" w:space="0" w:color="000000"/>
            </w:tcBorders>
          </w:tcPr>
          <w:p w14:paraId="01A0D604"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nil"/>
              <w:right w:val="single" w:sz="4" w:space="0" w:color="000000"/>
            </w:tcBorders>
          </w:tcPr>
          <w:p w14:paraId="123EFDBF"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14:paraId="159934E6" w14:textId="77777777" w:rsidR="00DD0738" w:rsidRPr="00BC23E7" w:rsidRDefault="00DD0738" w:rsidP="00DD0738">
            <w:pPr>
              <w:ind w:right="45"/>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435" w:type="dxa"/>
            <w:tcBorders>
              <w:top w:val="single" w:sz="4" w:space="0" w:color="000000"/>
              <w:left w:val="single" w:sz="4" w:space="0" w:color="000000"/>
              <w:bottom w:val="single" w:sz="4" w:space="0" w:color="000000"/>
              <w:right w:val="single" w:sz="4" w:space="0" w:color="000000"/>
            </w:tcBorders>
            <w:vAlign w:val="center"/>
          </w:tcPr>
          <w:p w14:paraId="318F167D" w14:textId="4CE52827" w:rsidR="00DD0738" w:rsidRPr="00BC23E7" w:rsidRDefault="00DD0738" w:rsidP="00DD0738">
            <w:pPr>
              <w:ind w:right="44"/>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F2189D">
              <w:rPr>
                <w:rFonts w:ascii="Times New Roman" w:eastAsia="Times New Roman" w:hAnsi="Times New Roman" w:cs="Times New Roman"/>
                <w:color w:val="000000"/>
                <w:sz w:val="24"/>
                <w:szCs w:val="24"/>
              </w:rPr>
              <w:t>2</w:t>
            </w:r>
            <w:r w:rsidR="00E92FF0">
              <w:rPr>
                <w:rFonts w:ascii="Times New Roman" w:eastAsia="Times New Roman" w:hAnsi="Times New Roman" w:cs="Times New Roman"/>
                <w:color w:val="000000"/>
                <w:sz w:val="24"/>
                <w:szCs w:val="24"/>
              </w:rPr>
              <w:t>0</w:t>
            </w:r>
            <w:r w:rsidR="00F2189D">
              <w:rPr>
                <w:rFonts w:ascii="Times New Roman" w:eastAsia="Times New Roman" w:hAnsi="Times New Roman" w:cs="Times New Roman"/>
                <w:color w:val="000000"/>
                <w:sz w:val="24"/>
                <w:szCs w:val="24"/>
              </w:rPr>
              <w:t>.12</w:t>
            </w:r>
          </w:p>
        </w:tc>
      </w:tr>
      <w:tr w:rsidR="00DD0738" w:rsidRPr="00BC23E7" w14:paraId="4251FBB1" w14:textId="77777777" w:rsidTr="0056526F">
        <w:trPr>
          <w:trHeight w:val="302"/>
        </w:trPr>
        <w:tc>
          <w:tcPr>
            <w:tcW w:w="534" w:type="dxa"/>
            <w:tcBorders>
              <w:top w:val="single" w:sz="4" w:space="0" w:color="000000"/>
              <w:left w:val="single" w:sz="4" w:space="0" w:color="000000"/>
              <w:bottom w:val="single" w:sz="4" w:space="0" w:color="000000"/>
              <w:right w:val="single" w:sz="4" w:space="0" w:color="000000"/>
            </w:tcBorders>
          </w:tcPr>
          <w:p w14:paraId="18966A47" w14:textId="38AF1FA0"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3</w:t>
            </w:r>
            <w:r w:rsidR="00BA6602">
              <w:rPr>
                <w:rFonts w:ascii="Times New Roman" w:eastAsia="Times New Roman" w:hAnsi="Times New Roman" w:cs="Times New Roman"/>
                <w:color w:val="000000"/>
                <w:sz w:val="24"/>
                <w:szCs w:val="24"/>
              </w:rPr>
              <w:t>0</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5D77F2F8"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Дифракционная </w:t>
            </w:r>
          </w:p>
        </w:tc>
        <w:tc>
          <w:tcPr>
            <w:tcW w:w="737" w:type="dxa"/>
            <w:tcBorders>
              <w:top w:val="single" w:sz="4" w:space="0" w:color="000000"/>
              <w:left w:val="single" w:sz="4" w:space="0" w:color="000000"/>
              <w:bottom w:val="single" w:sz="4" w:space="0" w:color="000000"/>
              <w:right w:val="single" w:sz="4" w:space="0" w:color="000000"/>
            </w:tcBorders>
          </w:tcPr>
          <w:p w14:paraId="5DB0F161"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tcPr>
          <w:p w14:paraId="6828F58C"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w:t>
            </w:r>
          </w:p>
        </w:tc>
        <w:tc>
          <w:tcPr>
            <w:tcW w:w="0" w:type="auto"/>
            <w:vMerge/>
            <w:tcBorders>
              <w:top w:val="nil"/>
              <w:left w:val="single" w:sz="4" w:space="0" w:color="000000"/>
              <w:bottom w:val="single" w:sz="4" w:space="0" w:color="000000"/>
              <w:right w:val="single" w:sz="4" w:space="0" w:color="000000"/>
            </w:tcBorders>
          </w:tcPr>
          <w:p w14:paraId="0660D780"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4C380298" w14:textId="77777777" w:rsidR="00DD0738" w:rsidRPr="00BC23E7" w:rsidRDefault="00DD0738" w:rsidP="00DD0738">
            <w:pPr>
              <w:rPr>
                <w:rFonts w:ascii="Times New Roman" w:eastAsia="Times New Roman" w:hAnsi="Times New Roman" w:cs="Times New Roman"/>
                <w:color w:val="000000"/>
                <w:sz w:val="24"/>
                <w:szCs w:val="24"/>
              </w:rPr>
            </w:pPr>
          </w:p>
        </w:tc>
        <w:tc>
          <w:tcPr>
            <w:tcW w:w="1426" w:type="dxa"/>
            <w:tcBorders>
              <w:top w:val="single" w:sz="4" w:space="0" w:color="000000"/>
              <w:left w:val="single" w:sz="4" w:space="0" w:color="000000"/>
              <w:bottom w:val="single" w:sz="4" w:space="0" w:color="000000"/>
              <w:right w:val="single" w:sz="4" w:space="0" w:color="000000"/>
            </w:tcBorders>
          </w:tcPr>
          <w:p w14:paraId="1BC86ACC" w14:textId="77777777" w:rsidR="00DD0738" w:rsidRPr="00BC23E7" w:rsidRDefault="00DD0738" w:rsidP="00DD0738">
            <w:pPr>
              <w:ind w:right="47"/>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435" w:type="dxa"/>
            <w:tcBorders>
              <w:top w:val="single" w:sz="4" w:space="0" w:color="000000"/>
              <w:left w:val="single" w:sz="4" w:space="0" w:color="000000"/>
              <w:bottom w:val="single" w:sz="4" w:space="0" w:color="000000"/>
              <w:right w:val="single" w:sz="4" w:space="0" w:color="000000"/>
            </w:tcBorders>
          </w:tcPr>
          <w:p w14:paraId="72B5C4F6" w14:textId="1C50EC08" w:rsidR="00DD0738" w:rsidRPr="00BC23E7" w:rsidRDefault="00DD0738" w:rsidP="00DD0738">
            <w:pPr>
              <w:ind w:right="44"/>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F2189D">
              <w:rPr>
                <w:rFonts w:ascii="Times New Roman" w:eastAsia="Times New Roman" w:hAnsi="Times New Roman" w:cs="Times New Roman"/>
                <w:color w:val="000000"/>
                <w:sz w:val="24"/>
                <w:szCs w:val="24"/>
              </w:rPr>
              <w:t>2</w:t>
            </w:r>
            <w:r w:rsidR="00E92FF0">
              <w:rPr>
                <w:rFonts w:ascii="Times New Roman" w:eastAsia="Times New Roman" w:hAnsi="Times New Roman" w:cs="Times New Roman"/>
                <w:color w:val="000000"/>
                <w:sz w:val="24"/>
                <w:szCs w:val="24"/>
              </w:rPr>
              <w:t>5</w:t>
            </w:r>
            <w:r w:rsidR="00F2189D">
              <w:rPr>
                <w:rFonts w:ascii="Times New Roman" w:eastAsia="Times New Roman" w:hAnsi="Times New Roman" w:cs="Times New Roman"/>
                <w:color w:val="000000"/>
                <w:sz w:val="24"/>
                <w:szCs w:val="24"/>
              </w:rPr>
              <w:t>.12</w:t>
            </w:r>
          </w:p>
        </w:tc>
      </w:tr>
    </w:tbl>
    <w:p w14:paraId="5E31858C" w14:textId="77777777" w:rsidR="00DD0738" w:rsidRPr="00BC23E7" w:rsidRDefault="00DD0738" w:rsidP="00DD0738">
      <w:pPr>
        <w:spacing w:after="0"/>
        <w:ind w:right="16075"/>
        <w:rPr>
          <w:rFonts w:ascii="Times New Roman" w:eastAsia="Times New Roman" w:hAnsi="Times New Roman" w:cs="Times New Roman"/>
          <w:color w:val="000000"/>
          <w:sz w:val="24"/>
          <w:szCs w:val="24"/>
          <w:lang w:eastAsia="ru-RU"/>
        </w:rPr>
      </w:pPr>
    </w:p>
    <w:tbl>
      <w:tblPr>
        <w:tblStyle w:val="TableGrid"/>
        <w:tblW w:w="15176" w:type="dxa"/>
        <w:tblInd w:w="0" w:type="dxa"/>
        <w:tblCellMar>
          <w:top w:w="46" w:type="dxa"/>
          <w:left w:w="96" w:type="dxa"/>
          <w:right w:w="63" w:type="dxa"/>
        </w:tblCellMar>
        <w:tblLook w:val="04A0" w:firstRow="1" w:lastRow="0" w:firstColumn="1" w:lastColumn="0" w:noHBand="0" w:noVBand="1"/>
      </w:tblPr>
      <w:tblGrid>
        <w:gridCol w:w="533"/>
        <w:gridCol w:w="2368"/>
        <w:gridCol w:w="838"/>
        <w:gridCol w:w="2400"/>
        <w:gridCol w:w="3808"/>
        <w:gridCol w:w="2397"/>
        <w:gridCol w:w="1429"/>
        <w:gridCol w:w="1403"/>
      </w:tblGrid>
      <w:tr w:rsidR="00DD0738" w:rsidRPr="00BC23E7" w14:paraId="378CFCCF" w14:textId="77777777" w:rsidTr="00DD0738">
        <w:trPr>
          <w:trHeight w:val="298"/>
        </w:trPr>
        <w:tc>
          <w:tcPr>
            <w:tcW w:w="535" w:type="dxa"/>
            <w:vMerge w:val="restart"/>
            <w:tcBorders>
              <w:top w:val="single" w:sz="4" w:space="0" w:color="000000"/>
              <w:left w:val="single" w:sz="4" w:space="0" w:color="000000"/>
              <w:bottom w:val="single" w:sz="4" w:space="0" w:color="000000"/>
              <w:right w:val="single" w:sz="4" w:space="0" w:color="000000"/>
            </w:tcBorders>
            <w:vAlign w:val="center"/>
          </w:tcPr>
          <w:p w14:paraId="2CDD3A4E" w14:textId="77777777" w:rsidR="00DD0738" w:rsidRPr="00BC23E7" w:rsidRDefault="00DD0738" w:rsidP="00DD0738">
            <w:pPr>
              <w:spacing w:after="18"/>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 </w:t>
            </w:r>
          </w:p>
          <w:p w14:paraId="3E129223"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п/п </w:t>
            </w:r>
          </w:p>
        </w:tc>
        <w:tc>
          <w:tcPr>
            <w:tcW w:w="2381" w:type="dxa"/>
            <w:vMerge w:val="restart"/>
            <w:tcBorders>
              <w:top w:val="single" w:sz="4" w:space="0" w:color="000000"/>
              <w:left w:val="single" w:sz="4" w:space="0" w:color="000000"/>
              <w:bottom w:val="single" w:sz="4" w:space="0" w:color="000000"/>
              <w:right w:val="single" w:sz="4" w:space="0" w:color="000000"/>
            </w:tcBorders>
            <w:vAlign w:val="center"/>
          </w:tcPr>
          <w:p w14:paraId="697D0D59" w14:textId="77777777" w:rsidR="00DD0738" w:rsidRPr="00BC23E7" w:rsidRDefault="00DD0738" w:rsidP="00DD0738">
            <w:pPr>
              <w:ind w:right="35"/>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Тема урока </w:t>
            </w:r>
          </w:p>
        </w:tc>
        <w:tc>
          <w:tcPr>
            <w:tcW w:w="734" w:type="dxa"/>
            <w:vMerge w:val="restart"/>
            <w:tcBorders>
              <w:top w:val="single" w:sz="4" w:space="0" w:color="000000"/>
              <w:left w:val="single" w:sz="4" w:space="0" w:color="000000"/>
              <w:bottom w:val="single" w:sz="6" w:space="0" w:color="000000"/>
              <w:right w:val="single" w:sz="4" w:space="0" w:color="000000"/>
            </w:tcBorders>
          </w:tcPr>
          <w:p w14:paraId="7D75F7DB"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Колво часов </w:t>
            </w:r>
          </w:p>
        </w:tc>
        <w:tc>
          <w:tcPr>
            <w:tcW w:w="2413" w:type="dxa"/>
            <w:vMerge w:val="restart"/>
            <w:tcBorders>
              <w:top w:val="single" w:sz="4" w:space="0" w:color="000000"/>
              <w:left w:val="single" w:sz="4" w:space="0" w:color="000000"/>
              <w:bottom w:val="single" w:sz="6" w:space="0" w:color="000000"/>
              <w:right w:val="single" w:sz="4" w:space="0" w:color="000000"/>
            </w:tcBorders>
            <w:vAlign w:val="center"/>
          </w:tcPr>
          <w:p w14:paraId="31B2754F" w14:textId="77777777" w:rsidR="00DD0738" w:rsidRPr="00BC23E7" w:rsidRDefault="00DD0738" w:rsidP="00DD0738">
            <w:pPr>
              <w:ind w:right="3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Тип/форма урока </w:t>
            </w:r>
          </w:p>
        </w:tc>
        <w:tc>
          <w:tcPr>
            <w:tcW w:w="6239" w:type="dxa"/>
            <w:gridSpan w:val="2"/>
            <w:tcBorders>
              <w:top w:val="single" w:sz="4" w:space="0" w:color="000000"/>
              <w:left w:val="single" w:sz="4" w:space="0" w:color="000000"/>
              <w:bottom w:val="single" w:sz="6" w:space="0" w:color="000000"/>
              <w:right w:val="single" w:sz="4" w:space="0" w:color="000000"/>
            </w:tcBorders>
          </w:tcPr>
          <w:p w14:paraId="264B2F24" w14:textId="77777777" w:rsidR="00DD0738" w:rsidRPr="00BC23E7" w:rsidRDefault="00DD0738" w:rsidP="00DD0738">
            <w:pPr>
              <w:ind w:right="37"/>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Планируемые результаты </w:t>
            </w:r>
          </w:p>
        </w:tc>
        <w:tc>
          <w:tcPr>
            <w:tcW w:w="1440" w:type="dxa"/>
            <w:vMerge w:val="restart"/>
            <w:tcBorders>
              <w:top w:val="single" w:sz="4" w:space="0" w:color="000000"/>
              <w:left w:val="single" w:sz="4" w:space="0" w:color="000000"/>
              <w:bottom w:val="single" w:sz="6" w:space="0" w:color="000000"/>
              <w:right w:val="single" w:sz="4" w:space="0" w:color="000000"/>
            </w:tcBorders>
          </w:tcPr>
          <w:p w14:paraId="2D5C50F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Виды и формы контроля </w:t>
            </w:r>
          </w:p>
        </w:tc>
        <w:tc>
          <w:tcPr>
            <w:tcW w:w="1434" w:type="dxa"/>
            <w:vMerge w:val="restart"/>
            <w:tcBorders>
              <w:top w:val="single" w:sz="4" w:space="0" w:color="000000"/>
              <w:left w:val="single" w:sz="4" w:space="0" w:color="000000"/>
              <w:bottom w:val="single" w:sz="6" w:space="0" w:color="000000"/>
              <w:right w:val="single" w:sz="4" w:space="0" w:color="000000"/>
            </w:tcBorders>
            <w:vAlign w:val="center"/>
          </w:tcPr>
          <w:p w14:paraId="499A17B9" w14:textId="77777777" w:rsidR="00DD0738" w:rsidRPr="00BC23E7" w:rsidRDefault="0056526F"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Дата</w:t>
            </w:r>
          </w:p>
        </w:tc>
      </w:tr>
      <w:tr w:rsidR="00DD0738" w:rsidRPr="00BC23E7" w14:paraId="02EE0A32" w14:textId="77777777" w:rsidTr="00DD0738">
        <w:trPr>
          <w:trHeight w:val="405"/>
        </w:trPr>
        <w:tc>
          <w:tcPr>
            <w:tcW w:w="0" w:type="auto"/>
            <w:vMerge/>
            <w:tcBorders>
              <w:top w:val="nil"/>
              <w:left w:val="single" w:sz="4" w:space="0" w:color="000000"/>
              <w:bottom w:val="single" w:sz="4" w:space="0" w:color="000000"/>
              <w:right w:val="single" w:sz="4" w:space="0" w:color="000000"/>
            </w:tcBorders>
          </w:tcPr>
          <w:p w14:paraId="36CB5A8E"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4" w:space="0" w:color="000000"/>
              <w:right w:val="single" w:sz="4" w:space="0" w:color="000000"/>
            </w:tcBorders>
          </w:tcPr>
          <w:p w14:paraId="325DCCC2"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5384F9C7"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2F6F3630" w14:textId="77777777" w:rsidR="00DD0738" w:rsidRPr="00BC23E7" w:rsidRDefault="00DD0738" w:rsidP="00DD0738">
            <w:pPr>
              <w:rPr>
                <w:rFonts w:ascii="Times New Roman" w:eastAsia="Times New Roman" w:hAnsi="Times New Roman" w:cs="Times New Roman"/>
                <w:color w:val="000000"/>
                <w:sz w:val="24"/>
                <w:szCs w:val="24"/>
              </w:rPr>
            </w:pPr>
          </w:p>
        </w:tc>
        <w:tc>
          <w:tcPr>
            <w:tcW w:w="3829" w:type="dxa"/>
            <w:tcBorders>
              <w:top w:val="single" w:sz="6" w:space="0" w:color="000000"/>
              <w:left w:val="single" w:sz="4" w:space="0" w:color="000000"/>
              <w:bottom w:val="single" w:sz="6" w:space="0" w:color="000000"/>
              <w:right w:val="single" w:sz="6" w:space="0" w:color="000000"/>
            </w:tcBorders>
          </w:tcPr>
          <w:p w14:paraId="587EA2AF" w14:textId="77777777" w:rsidR="00DD0738" w:rsidRPr="00BC23E7" w:rsidRDefault="00DD0738" w:rsidP="00DD0738">
            <w:pPr>
              <w:ind w:right="38"/>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Освоение предметных знаний </w:t>
            </w:r>
          </w:p>
        </w:tc>
        <w:tc>
          <w:tcPr>
            <w:tcW w:w="2410" w:type="dxa"/>
            <w:tcBorders>
              <w:top w:val="single" w:sz="6" w:space="0" w:color="000000"/>
              <w:left w:val="single" w:sz="6" w:space="0" w:color="000000"/>
              <w:bottom w:val="single" w:sz="6" w:space="0" w:color="000000"/>
              <w:right w:val="single" w:sz="4" w:space="0" w:color="000000"/>
            </w:tcBorders>
          </w:tcPr>
          <w:p w14:paraId="0D33E5D9" w14:textId="77777777" w:rsidR="00DD0738" w:rsidRPr="00BC23E7" w:rsidRDefault="00DD0738" w:rsidP="00DD0738">
            <w:pPr>
              <w:ind w:right="36"/>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УУД </w:t>
            </w:r>
          </w:p>
        </w:tc>
        <w:tc>
          <w:tcPr>
            <w:tcW w:w="0" w:type="auto"/>
            <w:vMerge/>
            <w:tcBorders>
              <w:top w:val="nil"/>
              <w:left w:val="single" w:sz="4" w:space="0" w:color="000000"/>
              <w:bottom w:val="single" w:sz="6" w:space="0" w:color="000000"/>
              <w:right w:val="single" w:sz="4" w:space="0" w:color="000000"/>
            </w:tcBorders>
          </w:tcPr>
          <w:p w14:paraId="1B057A3F" w14:textId="77777777" w:rsidR="00DD0738" w:rsidRPr="00BC23E7" w:rsidRDefault="00DD0738" w:rsidP="00DD0738">
            <w:pPr>
              <w:rPr>
                <w:rFonts w:ascii="Times New Roman" w:eastAsia="Times New Roman" w:hAnsi="Times New Roman" w:cs="Times New Roman"/>
                <w:color w:val="000000"/>
                <w:sz w:val="24"/>
                <w:szCs w:val="24"/>
              </w:rPr>
            </w:pPr>
          </w:p>
        </w:tc>
        <w:tc>
          <w:tcPr>
            <w:tcW w:w="1434" w:type="dxa"/>
            <w:vMerge/>
            <w:tcBorders>
              <w:top w:val="nil"/>
              <w:left w:val="single" w:sz="4" w:space="0" w:color="000000"/>
              <w:bottom w:val="single" w:sz="6" w:space="0" w:color="000000"/>
              <w:right w:val="single" w:sz="4" w:space="0" w:color="000000"/>
            </w:tcBorders>
          </w:tcPr>
          <w:p w14:paraId="3C2F7025"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402E9162" w14:textId="77777777" w:rsidTr="00DD0738">
        <w:trPr>
          <w:trHeight w:val="704"/>
        </w:trPr>
        <w:tc>
          <w:tcPr>
            <w:tcW w:w="535" w:type="dxa"/>
            <w:tcBorders>
              <w:top w:val="single" w:sz="4" w:space="0" w:color="000000"/>
              <w:left w:val="single" w:sz="4" w:space="0" w:color="000000"/>
              <w:bottom w:val="single" w:sz="4" w:space="0" w:color="000000"/>
              <w:right w:val="single" w:sz="4" w:space="0" w:color="000000"/>
            </w:tcBorders>
          </w:tcPr>
          <w:p w14:paraId="0109CFF9" w14:textId="77777777" w:rsidR="00DD0738" w:rsidRPr="00BC23E7" w:rsidRDefault="00DD0738" w:rsidP="00DD0738">
            <w:pPr>
              <w:rPr>
                <w:rFonts w:ascii="Times New Roman" w:eastAsia="Times New Roman" w:hAnsi="Times New Roman" w:cs="Times New Roman"/>
                <w:color w:val="000000"/>
                <w:sz w:val="24"/>
                <w:szCs w:val="24"/>
              </w:rPr>
            </w:pPr>
          </w:p>
        </w:tc>
        <w:tc>
          <w:tcPr>
            <w:tcW w:w="2381" w:type="dxa"/>
            <w:tcBorders>
              <w:top w:val="single" w:sz="4" w:space="0" w:color="000000"/>
              <w:left w:val="single" w:sz="4" w:space="0" w:color="000000"/>
              <w:bottom w:val="single" w:sz="4" w:space="0" w:color="000000"/>
              <w:right w:val="single" w:sz="4" w:space="0" w:color="000000"/>
            </w:tcBorders>
          </w:tcPr>
          <w:p w14:paraId="707C3296" w14:textId="77777777" w:rsidR="00DD0738" w:rsidRPr="00BC23E7" w:rsidRDefault="00DD0738" w:rsidP="00DD0738">
            <w:pPr>
              <w:spacing w:line="279" w:lineRule="auto"/>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решетка. Поперечность световых волн. </w:t>
            </w:r>
          </w:p>
          <w:p w14:paraId="67AD9EFE"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Поляризация света. </w:t>
            </w:r>
          </w:p>
        </w:tc>
        <w:tc>
          <w:tcPr>
            <w:tcW w:w="734" w:type="dxa"/>
            <w:tcBorders>
              <w:top w:val="single" w:sz="6" w:space="0" w:color="000000"/>
              <w:left w:val="single" w:sz="4" w:space="0" w:color="000000"/>
              <w:bottom w:val="single" w:sz="4" w:space="0" w:color="000000"/>
              <w:right w:val="single" w:sz="4" w:space="0" w:color="000000"/>
            </w:tcBorders>
          </w:tcPr>
          <w:p w14:paraId="0AB962B3" w14:textId="77777777" w:rsidR="00DD0738" w:rsidRPr="00BC23E7" w:rsidRDefault="00DD0738" w:rsidP="00DD0738">
            <w:pPr>
              <w:rPr>
                <w:rFonts w:ascii="Times New Roman" w:eastAsia="Times New Roman" w:hAnsi="Times New Roman" w:cs="Times New Roman"/>
                <w:color w:val="000000"/>
                <w:sz w:val="24"/>
                <w:szCs w:val="24"/>
              </w:rPr>
            </w:pPr>
          </w:p>
        </w:tc>
        <w:tc>
          <w:tcPr>
            <w:tcW w:w="2413" w:type="dxa"/>
            <w:tcBorders>
              <w:top w:val="single" w:sz="6" w:space="0" w:color="000000"/>
              <w:left w:val="single" w:sz="4" w:space="0" w:color="000000"/>
              <w:bottom w:val="single" w:sz="4" w:space="0" w:color="000000"/>
              <w:right w:val="single" w:sz="4" w:space="0" w:color="000000"/>
            </w:tcBorders>
          </w:tcPr>
          <w:p w14:paraId="050C1A23"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Индивидуальная работа </w:t>
            </w:r>
          </w:p>
        </w:tc>
        <w:tc>
          <w:tcPr>
            <w:tcW w:w="3829" w:type="dxa"/>
            <w:tcBorders>
              <w:top w:val="single" w:sz="6" w:space="0" w:color="000000"/>
              <w:left w:val="single" w:sz="4" w:space="0" w:color="000000"/>
              <w:bottom w:val="single" w:sz="4" w:space="0" w:color="000000"/>
              <w:right w:val="single" w:sz="4" w:space="0" w:color="000000"/>
            </w:tcBorders>
          </w:tcPr>
          <w:p w14:paraId="3C537187" w14:textId="77777777" w:rsidR="00DD0738" w:rsidRPr="00BC23E7" w:rsidRDefault="00DD0738" w:rsidP="00DD0738">
            <w:pPr>
              <w:rPr>
                <w:rFonts w:ascii="Times New Roman" w:eastAsia="Times New Roman" w:hAnsi="Times New Roman" w:cs="Times New Roman"/>
                <w:color w:val="000000"/>
                <w:sz w:val="24"/>
                <w:szCs w:val="24"/>
              </w:rPr>
            </w:pPr>
          </w:p>
        </w:tc>
        <w:tc>
          <w:tcPr>
            <w:tcW w:w="2410" w:type="dxa"/>
            <w:vMerge w:val="restart"/>
            <w:tcBorders>
              <w:top w:val="single" w:sz="6" w:space="0" w:color="000000"/>
              <w:left w:val="single" w:sz="4" w:space="0" w:color="000000"/>
              <w:bottom w:val="single" w:sz="4" w:space="0" w:color="000000"/>
              <w:right w:val="single" w:sz="4" w:space="0" w:color="000000"/>
            </w:tcBorders>
          </w:tcPr>
          <w:p w14:paraId="68372673"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Коммуникативные УУД</w:t>
            </w:r>
            <w:r w:rsidRPr="00BC23E7">
              <w:rPr>
                <w:rFonts w:ascii="Times New Roman" w:eastAsia="Times New Roman" w:hAnsi="Times New Roman" w:cs="Times New Roman"/>
                <w:color w:val="000000"/>
                <w:sz w:val="24"/>
                <w:szCs w:val="24"/>
              </w:rPr>
              <w:t xml:space="preserve">: умение слушать учителя и одноклассников, аргументировать свою точку зрения. Овладение навыками выступлений перед аудиторией </w:t>
            </w:r>
          </w:p>
        </w:tc>
        <w:tc>
          <w:tcPr>
            <w:tcW w:w="1440" w:type="dxa"/>
            <w:tcBorders>
              <w:top w:val="single" w:sz="6" w:space="0" w:color="000000"/>
              <w:left w:val="single" w:sz="4" w:space="0" w:color="000000"/>
              <w:bottom w:val="single" w:sz="4" w:space="0" w:color="000000"/>
              <w:right w:val="single" w:sz="4" w:space="0" w:color="000000"/>
            </w:tcBorders>
          </w:tcPr>
          <w:p w14:paraId="26CB04E3" w14:textId="77777777" w:rsidR="00DD0738" w:rsidRPr="00BC23E7" w:rsidRDefault="00DD0738" w:rsidP="00DD0738">
            <w:pPr>
              <w:rPr>
                <w:rFonts w:ascii="Times New Roman" w:eastAsia="Times New Roman" w:hAnsi="Times New Roman" w:cs="Times New Roman"/>
                <w:color w:val="000000"/>
                <w:sz w:val="24"/>
                <w:szCs w:val="24"/>
              </w:rPr>
            </w:pPr>
          </w:p>
        </w:tc>
        <w:tc>
          <w:tcPr>
            <w:tcW w:w="1434" w:type="dxa"/>
            <w:tcBorders>
              <w:top w:val="single" w:sz="6" w:space="0" w:color="000000"/>
              <w:left w:val="single" w:sz="4" w:space="0" w:color="000000"/>
              <w:bottom w:val="single" w:sz="4" w:space="0" w:color="000000"/>
              <w:right w:val="single" w:sz="4" w:space="0" w:color="000000"/>
            </w:tcBorders>
          </w:tcPr>
          <w:p w14:paraId="55873CA6"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49482C50" w14:textId="77777777" w:rsidTr="00DD0738">
        <w:trPr>
          <w:trHeight w:val="473"/>
        </w:trPr>
        <w:tc>
          <w:tcPr>
            <w:tcW w:w="535" w:type="dxa"/>
            <w:tcBorders>
              <w:top w:val="single" w:sz="4" w:space="0" w:color="000000"/>
              <w:left w:val="single" w:sz="4" w:space="0" w:color="000000"/>
              <w:bottom w:val="single" w:sz="4" w:space="0" w:color="000000"/>
              <w:right w:val="single" w:sz="4" w:space="0" w:color="000000"/>
            </w:tcBorders>
            <w:vAlign w:val="center"/>
          </w:tcPr>
          <w:p w14:paraId="558C37B7" w14:textId="57644026"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3</w:t>
            </w:r>
            <w:r w:rsidR="00BA6602">
              <w:rPr>
                <w:rFonts w:ascii="Times New Roman" w:eastAsia="Times New Roman" w:hAnsi="Times New Roman" w:cs="Times New Roman"/>
                <w:color w:val="000000"/>
                <w:sz w:val="24"/>
                <w:szCs w:val="24"/>
              </w:rPr>
              <w:t>1</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7F423C85"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Полугодовая контрольная работа  </w:t>
            </w:r>
          </w:p>
        </w:tc>
        <w:tc>
          <w:tcPr>
            <w:tcW w:w="734" w:type="dxa"/>
            <w:tcBorders>
              <w:top w:val="single" w:sz="4" w:space="0" w:color="000000"/>
              <w:left w:val="single" w:sz="4" w:space="0" w:color="000000"/>
              <w:bottom w:val="single" w:sz="4" w:space="0" w:color="000000"/>
              <w:right w:val="single" w:sz="4" w:space="0" w:color="000000"/>
            </w:tcBorders>
            <w:vAlign w:val="center"/>
          </w:tcPr>
          <w:p w14:paraId="2B18C0BD"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tcPr>
          <w:p w14:paraId="6FA6E767"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контроля/ Контрольная работа </w:t>
            </w:r>
          </w:p>
        </w:tc>
        <w:tc>
          <w:tcPr>
            <w:tcW w:w="3829" w:type="dxa"/>
            <w:tcBorders>
              <w:top w:val="single" w:sz="4" w:space="0" w:color="000000"/>
              <w:left w:val="single" w:sz="4" w:space="0" w:color="000000"/>
              <w:bottom w:val="single" w:sz="4" w:space="0" w:color="000000"/>
              <w:right w:val="single" w:sz="4" w:space="0" w:color="000000"/>
            </w:tcBorders>
          </w:tcPr>
          <w:p w14:paraId="710844F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Оценивание уровня знаний предмета за первое полугодие </w:t>
            </w:r>
          </w:p>
        </w:tc>
        <w:tc>
          <w:tcPr>
            <w:tcW w:w="0" w:type="auto"/>
            <w:vMerge/>
            <w:tcBorders>
              <w:top w:val="nil"/>
              <w:left w:val="single" w:sz="4" w:space="0" w:color="000000"/>
              <w:bottom w:val="nil"/>
              <w:right w:val="single" w:sz="4" w:space="0" w:color="000000"/>
            </w:tcBorders>
          </w:tcPr>
          <w:p w14:paraId="654A9CF5"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7A744C20" w14:textId="77777777" w:rsidR="00DD0738" w:rsidRPr="00BC23E7" w:rsidRDefault="00DD0738" w:rsidP="00DD0738">
            <w:pPr>
              <w:ind w:right="49"/>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КР </w:t>
            </w:r>
          </w:p>
        </w:tc>
        <w:tc>
          <w:tcPr>
            <w:tcW w:w="1434" w:type="dxa"/>
            <w:tcBorders>
              <w:top w:val="single" w:sz="4" w:space="0" w:color="000000"/>
              <w:left w:val="single" w:sz="4" w:space="0" w:color="000000"/>
              <w:bottom w:val="single" w:sz="4" w:space="0" w:color="000000"/>
              <w:right w:val="single" w:sz="4" w:space="0" w:color="000000"/>
            </w:tcBorders>
            <w:vAlign w:val="center"/>
          </w:tcPr>
          <w:p w14:paraId="5A9961C2" w14:textId="0E420D91" w:rsidR="00DD0738" w:rsidRPr="00BC23E7" w:rsidRDefault="00F2189D" w:rsidP="00DD0738">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E92FF0">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.12</w:t>
            </w:r>
            <w:r w:rsidR="00DD0738" w:rsidRPr="00BC23E7">
              <w:rPr>
                <w:rFonts w:ascii="Times New Roman" w:eastAsia="Times New Roman" w:hAnsi="Times New Roman" w:cs="Times New Roman"/>
                <w:color w:val="000000"/>
                <w:sz w:val="24"/>
                <w:szCs w:val="24"/>
              </w:rPr>
              <w:t xml:space="preserve"> </w:t>
            </w:r>
          </w:p>
        </w:tc>
      </w:tr>
      <w:tr w:rsidR="00DD0738" w:rsidRPr="00BC23E7" w14:paraId="250E7AA6" w14:textId="77777777" w:rsidTr="00DD0738">
        <w:trPr>
          <w:trHeight w:val="706"/>
        </w:trPr>
        <w:tc>
          <w:tcPr>
            <w:tcW w:w="535" w:type="dxa"/>
            <w:tcBorders>
              <w:top w:val="single" w:sz="4" w:space="0" w:color="000000"/>
              <w:left w:val="single" w:sz="4" w:space="0" w:color="000000"/>
              <w:bottom w:val="single" w:sz="4" w:space="0" w:color="000000"/>
              <w:right w:val="single" w:sz="4" w:space="0" w:color="000000"/>
            </w:tcBorders>
            <w:vAlign w:val="center"/>
          </w:tcPr>
          <w:p w14:paraId="70D8D4EC" w14:textId="13604045"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3</w:t>
            </w:r>
            <w:r w:rsidR="00BA6602">
              <w:rPr>
                <w:rFonts w:ascii="Times New Roman" w:eastAsia="Times New Roman" w:hAnsi="Times New Roman" w:cs="Times New Roman"/>
                <w:color w:val="000000"/>
                <w:sz w:val="24"/>
                <w:szCs w:val="24"/>
              </w:rPr>
              <w:t>2</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496D5619" w14:textId="77777777" w:rsidR="00DD0738" w:rsidRPr="00BC23E7" w:rsidRDefault="00DD0738" w:rsidP="00DD0738">
            <w:pPr>
              <w:ind w:right="66"/>
              <w:jc w:val="both"/>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Лабораторная работа №6 «Измерение длины световой волны» </w:t>
            </w:r>
          </w:p>
        </w:tc>
        <w:tc>
          <w:tcPr>
            <w:tcW w:w="734" w:type="dxa"/>
            <w:tcBorders>
              <w:top w:val="single" w:sz="4" w:space="0" w:color="000000"/>
              <w:left w:val="single" w:sz="4" w:space="0" w:color="000000"/>
              <w:bottom w:val="single" w:sz="4" w:space="0" w:color="000000"/>
              <w:right w:val="single" w:sz="4" w:space="0" w:color="000000"/>
            </w:tcBorders>
            <w:vAlign w:val="center"/>
          </w:tcPr>
          <w:p w14:paraId="028CDA5F"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tcPr>
          <w:p w14:paraId="70A22774"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формирования практических умений/ Работа в парах </w:t>
            </w:r>
          </w:p>
        </w:tc>
        <w:tc>
          <w:tcPr>
            <w:tcW w:w="3829" w:type="dxa"/>
            <w:tcBorders>
              <w:top w:val="single" w:sz="4" w:space="0" w:color="000000"/>
              <w:left w:val="single" w:sz="4" w:space="0" w:color="000000"/>
              <w:bottom w:val="single" w:sz="4" w:space="0" w:color="000000"/>
              <w:right w:val="single" w:sz="4" w:space="0" w:color="000000"/>
            </w:tcBorders>
            <w:vAlign w:val="center"/>
          </w:tcPr>
          <w:p w14:paraId="17D08F25"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Опытным путем измерять длину световой волны  </w:t>
            </w:r>
          </w:p>
        </w:tc>
        <w:tc>
          <w:tcPr>
            <w:tcW w:w="0" w:type="auto"/>
            <w:vMerge/>
            <w:tcBorders>
              <w:top w:val="nil"/>
              <w:left w:val="single" w:sz="4" w:space="0" w:color="000000"/>
              <w:bottom w:val="nil"/>
              <w:right w:val="single" w:sz="4" w:space="0" w:color="000000"/>
            </w:tcBorders>
          </w:tcPr>
          <w:p w14:paraId="37104E8A"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07A1E4A5" w14:textId="77777777" w:rsidR="00DD0738" w:rsidRPr="00BC23E7" w:rsidRDefault="00DD0738" w:rsidP="00DD0738">
            <w:pPr>
              <w:ind w:right="5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ЛР </w:t>
            </w:r>
          </w:p>
        </w:tc>
        <w:tc>
          <w:tcPr>
            <w:tcW w:w="1434" w:type="dxa"/>
            <w:tcBorders>
              <w:top w:val="single" w:sz="4" w:space="0" w:color="000000"/>
              <w:left w:val="single" w:sz="4" w:space="0" w:color="000000"/>
              <w:bottom w:val="single" w:sz="4" w:space="0" w:color="000000"/>
              <w:right w:val="single" w:sz="4" w:space="0" w:color="000000"/>
            </w:tcBorders>
            <w:vAlign w:val="center"/>
          </w:tcPr>
          <w:p w14:paraId="68CD3F9E" w14:textId="3ED32D02"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F2189D">
              <w:rPr>
                <w:rFonts w:ascii="Times New Roman" w:eastAsia="Times New Roman" w:hAnsi="Times New Roman" w:cs="Times New Roman"/>
                <w:color w:val="000000"/>
                <w:sz w:val="24"/>
                <w:szCs w:val="24"/>
              </w:rPr>
              <w:t>1</w:t>
            </w:r>
            <w:r w:rsidR="00E92FF0">
              <w:rPr>
                <w:rFonts w:ascii="Times New Roman" w:eastAsia="Times New Roman" w:hAnsi="Times New Roman" w:cs="Times New Roman"/>
                <w:color w:val="000000"/>
                <w:sz w:val="24"/>
                <w:szCs w:val="24"/>
              </w:rPr>
              <w:t>0</w:t>
            </w:r>
            <w:r w:rsidR="00F2189D">
              <w:rPr>
                <w:rFonts w:ascii="Times New Roman" w:eastAsia="Times New Roman" w:hAnsi="Times New Roman" w:cs="Times New Roman"/>
                <w:color w:val="000000"/>
                <w:sz w:val="24"/>
                <w:szCs w:val="24"/>
              </w:rPr>
              <w:t>.01</w:t>
            </w:r>
          </w:p>
        </w:tc>
      </w:tr>
      <w:tr w:rsidR="00DD0738" w:rsidRPr="00BC23E7" w14:paraId="7D2DA083" w14:textId="77777777" w:rsidTr="00DD0738">
        <w:trPr>
          <w:trHeight w:val="937"/>
        </w:trPr>
        <w:tc>
          <w:tcPr>
            <w:tcW w:w="535" w:type="dxa"/>
            <w:tcBorders>
              <w:top w:val="single" w:sz="4" w:space="0" w:color="000000"/>
              <w:left w:val="single" w:sz="4" w:space="0" w:color="000000"/>
              <w:bottom w:val="single" w:sz="4" w:space="0" w:color="000000"/>
              <w:right w:val="single" w:sz="4" w:space="0" w:color="000000"/>
            </w:tcBorders>
            <w:vAlign w:val="center"/>
          </w:tcPr>
          <w:p w14:paraId="3783FB83" w14:textId="66132E0B"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3</w:t>
            </w:r>
            <w:r w:rsidR="00BA6602">
              <w:rPr>
                <w:rFonts w:ascii="Times New Roman" w:eastAsia="Times New Roman" w:hAnsi="Times New Roman" w:cs="Times New Roman"/>
                <w:color w:val="000000"/>
                <w:sz w:val="24"/>
                <w:szCs w:val="24"/>
              </w:rPr>
              <w:t>3</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5D5495D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Лабораторная работа №7 </w:t>
            </w:r>
          </w:p>
          <w:p w14:paraId="11049333"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«Оценка информационной емкости компакт-диска» </w:t>
            </w:r>
          </w:p>
        </w:tc>
        <w:tc>
          <w:tcPr>
            <w:tcW w:w="734" w:type="dxa"/>
            <w:tcBorders>
              <w:top w:val="single" w:sz="4" w:space="0" w:color="000000"/>
              <w:left w:val="single" w:sz="4" w:space="0" w:color="000000"/>
              <w:bottom w:val="single" w:sz="4" w:space="0" w:color="000000"/>
              <w:right w:val="single" w:sz="4" w:space="0" w:color="000000"/>
            </w:tcBorders>
            <w:vAlign w:val="center"/>
          </w:tcPr>
          <w:p w14:paraId="778FD34E"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63AA57FC"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формирования практических умений/ Работа в парах </w:t>
            </w:r>
          </w:p>
        </w:tc>
        <w:tc>
          <w:tcPr>
            <w:tcW w:w="3829" w:type="dxa"/>
            <w:tcBorders>
              <w:top w:val="single" w:sz="4" w:space="0" w:color="000000"/>
              <w:left w:val="single" w:sz="4" w:space="0" w:color="000000"/>
              <w:bottom w:val="single" w:sz="4" w:space="0" w:color="000000"/>
              <w:right w:val="single" w:sz="4" w:space="0" w:color="000000"/>
            </w:tcBorders>
            <w:vAlign w:val="center"/>
          </w:tcPr>
          <w:p w14:paraId="18FE5A1B" w14:textId="77777777" w:rsidR="00DD0738" w:rsidRPr="00BC23E7" w:rsidRDefault="00DD0738" w:rsidP="00DD0738">
            <w:pPr>
              <w:ind w:right="1339"/>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Опытным путем оценивать информационную емкость компакт-диска </w:t>
            </w:r>
          </w:p>
        </w:tc>
        <w:tc>
          <w:tcPr>
            <w:tcW w:w="0" w:type="auto"/>
            <w:vMerge/>
            <w:tcBorders>
              <w:top w:val="nil"/>
              <w:left w:val="single" w:sz="4" w:space="0" w:color="000000"/>
              <w:bottom w:val="single" w:sz="4" w:space="0" w:color="000000"/>
              <w:right w:val="single" w:sz="4" w:space="0" w:color="000000"/>
            </w:tcBorders>
          </w:tcPr>
          <w:p w14:paraId="70D38570"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7DB30C66" w14:textId="77777777" w:rsidR="00DD0738" w:rsidRPr="00BC23E7" w:rsidRDefault="00DD0738" w:rsidP="00DD0738">
            <w:pPr>
              <w:ind w:right="5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ЛР </w:t>
            </w:r>
          </w:p>
        </w:tc>
        <w:tc>
          <w:tcPr>
            <w:tcW w:w="1434" w:type="dxa"/>
            <w:tcBorders>
              <w:top w:val="single" w:sz="4" w:space="0" w:color="000000"/>
              <w:left w:val="single" w:sz="4" w:space="0" w:color="000000"/>
              <w:bottom w:val="single" w:sz="4" w:space="0" w:color="000000"/>
              <w:right w:val="single" w:sz="4" w:space="0" w:color="000000"/>
            </w:tcBorders>
            <w:vAlign w:val="center"/>
          </w:tcPr>
          <w:p w14:paraId="58EFA8DA" w14:textId="3104F5D1"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F2189D">
              <w:rPr>
                <w:rFonts w:ascii="Times New Roman" w:eastAsia="Times New Roman" w:hAnsi="Times New Roman" w:cs="Times New Roman"/>
                <w:color w:val="000000"/>
                <w:sz w:val="24"/>
                <w:szCs w:val="24"/>
              </w:rPr>
              <w:t>1</w:t>
            </w:r>
            <w:r w:rsidR="00E92FF0">
              <w:rPr>
                <w:rFonts w:ascii="Times New Roman" w:eastAsia="Times New Roman" w:hAnsi="Times New Roman" w:cs="Times New Roman"/>
                <w:color w:val="000000"/>
                <w:sz w:val="24"/>
                <w:szCs w:val="24"/>
              </w:rPr>
              <w:t>5</w:t>
            </w:r>
            <w:r w:rsidR="00F2189D">
              <w:rPr>
                <w:rFonts w:ascii="Times New Roman" w:eastAsia="Times New Roman" w:hAnsi="Times New Roman" w:cs="Times New Roman"/>
                <w:color w:val="000000"/>
                <w:sz w:val="24"/>
                <w:szCs w:val="24"/>
              </w:rPr>
              <w:t>.01</w:t>
            </w:r>
          </w:p>
        </w:tc>
      </w:tr>
      <w:tr w:rsidR="00DD0738" w:rsidRPr="00BC23E7" w14:paraId="25F279AA" w14:textId="77777777" w:rsidTr="00DD0738">
        <w:trPr>
          <w:trHeight w:val="293"/>
        </w:trPr>
        <w:tc>
          <w:tcPr>
            <w:tcW w:w="15176" w:type="dxa"/>
            <w:gridSpan w:val="8"/>
            <w:tcBorders>
              <w:top w:val="single" w:sz="4" w:space="0" w:color="000000"/>
              <w:left w:val="single" w:sz="4" w:space="0" w:color="000000"/>
              <w:bottom w:val="single" w:sz="4" w:space="0" w:color="000000"/>
              <w:right w:val="single" w:sz="4" w:space="0" w:color="000000"/>
            </w:tcBorders>
          </w:tcPr>
          <w:p w14:paraId="5A73C251" w14:textId="77777777" w:rsidR="00DD0738" w:rsidRPr="00BC23E7" w:rsidRDefault="00DD0738" w:rsidP="00DD0738">
            <w:pPr>
              <w:ind w:right="37"/>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Элементы теории относительности (3 ч)</w:t>
            </w:r>
            <w:r w:rsidRPr="00BC23E7">
              <w:rPr>
                <w:rFonts w:ascii="Times New Roman" w:eastAsia="Times New Roman" w:hAnsi="Times New Roman" w:cs="Times New Roman"/>
                <w:color w:val="000000"/>
                <w:sz w:val="24"/>
                <w:szCs w:val="24"/>
              </w:rPr>
              <w:t xml:space="preserve"> </w:t>
            </w:r>
          </w:p>
        </w:tc>
      </w:tr>
      <w:tr w:rsidR="00DD0738" w:rsidRPr="00BC23E7" w14:paraId="129CC774" w14:textId="77777777" w:rsidTr="00DD0738">
        <w:trPr>
          <w:trHeight w:val="1162"/>
        </w:trPr>
        <w:tc>
          <w:tcPr>
            <w:tcW w:w="535" w:type="dxa"/>
            <w:tcBorders>
              <w:top w:val="single" w:sz="4" w:space="0" w:color="000000"/>
              <w:left w:val="single" w:sz="4" w:space="0" w:color="000000"/>
              <w:bottom w:val="single" w:sz="4" w:space="0" w:color="000000"/>
              <w:right w:val="single" w:sz="4" w:space="0" w:color="000000"/>
            </w:tcBorders>
            <w:vAlign w:val="center"/>
          </w:tcPr>
          <w:p w14:paraId="6232393C" w14:textId="7C4707B6"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3</w:t>
            </w:r>
            <w:r w:rsidR="00BA6602">
              <w:rPr>
                <w:rFonts w:ascii="Times New Roman" w:eastAsia="Times New Roman" w:hAnsi="Times New Roman" w:cs="Times New Roman"/>
                <w:color w:val="000000"/>
                <w:sz w:val="24"/>
                <w:szCs w:val="24"/>
              </w:rPr>
              <w:t>4</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vAlign w:val="center"/>
          </w:tcPr>
          <w:p w14:paraId="3BCAA1C4" w14:textId="77777777" w:rsidR="00DD0738" w:rsidRPr="00BC23E7" w:rsidRDefault="00DD0738" w:rsidP="00DD0738">
            <w:pPr>
              <w:spacing w:line="280" w:lineRule="auto"/>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Элементы специальной теории относительности. </w:t>
            </w:r>
          </w:p>
          <w:p w14:paraId="67ACB66A"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Постулаты Эйнштейна. </w:t>
            </w:r>
          </w:p>
        </w:tc>
        <w:tc>
          <w:tcPr>
            <w:tcW w:w="734" w:type="dxa"/>
            <w:tcBorders>
              <w:top w:val="single" w:sz="4" w:space="0" w:color="000000"/>
              <w:left w:val="single" w:sz="4" w:space="0" w:color="000000"/>
              <w:bottom w:val="single" w:sz="4" w:space="0" w:color="000000"/>
              <w:right w:val="single" w:sz="4" w:space="0" w:color="000000"/>
            </w:tcBorders>
            <w:vAlign w:val="center"/>
          </w:tcPr>
          <w:p w14:paraId="67DEF505"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tcPr>
          <w:p w14:paraId="6F6AABF6" w14:textId="77777777" w:rsidR="00DD0738" w:rsidRPr="00BC23E7" w:rsidRDefault="00DD0738" w:rsidP="00DD0738">
            <w:pPr>
              <w:spacing w:after="1" w:line="277" w:lineRule="auto"/>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ознакомления с новым </w:t>
            </w:r>
          </w:p>
          <w:p w14:paraId="6A53F2D4" w14:textId="77777777" w:rsidR="00DD0738" w:rsidRPr="00BC23E7" w:rsidRDefault="00DD0738" w:rsidP="00DD0738">
            <w:pPr>
              <w:ind w:right="3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материалом/ </w:t>
            </w:r>
          </w:p>
          <w:p w14:paraId="31978F99"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Лекция, составление опорного конспекта </w:t>
            </w:r>
          </w:p>
        </w:tc>
        <w:tc>
          <w:tcPr>
            <w:tcW w:w="3829" w:type="dxa"/>
            <w:tcBorders>
              <w:top w:val="single" w:sz="4" w:space="0" w:color="000000"/>
              <w:left w:val="single" w:sz="4" w:space="0" w:color="000000"/>
              <w:bottom w:val="single" w:sz="4" w:space="0" w:color="000000"/>
              <w:right w:val="single" w:sz="4" w:space="0" w:color="000000"/>
            </w:tcBorders>
            <w:vAlign w:val="center"/>
          </w:tcPr>
          <w:p w14:paraId="1E6CBF98"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смысл постулатов СТО  </w:t>
            </w:r>
          </w:p>
        </w:tc>
        <w:tc>
          <w:tcPr>
            <w:tcW w:w="2410" w:type="dxa"/>
            <w:vMerge w:val="restart"/>
            <w:tcBorders>
              <w:top w:val="single" w:sz="4" w:space="0" w:color="000000"/>
              <w:left w:val="single" w:sz="4" w:space="0" w:color="000000"/>
              <w:bottom w:val="single" w:sz="6" w:space="0" w:color="000000"/>
              <w:right w:val="single" w:sz="4" w:space="0" w:color="000000"/>
            </w:tcBorders>
            <w:vAlign w:val="center"/>
          </w:tcPr>
          <w:p w14:paraId="4CFEE9FB" w14:textId="77777777" w:rsidR="00DD0738" w:rsidRPr="00BC23E7" w:rsidRDefault="00DD0738" w:rsidP="00DD0738">
            <w:pPr>
              <w:spacing w:after="8" w:line="270" w:lineRule="auto"/>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Познавательные УУД</w:t>
            </w:r>
            <w:r w:rsidRPr="00BC23E7">
              <w:rPr>
                <w:rFonts w:ascii="Times New Roman" w:eastAsia="Times New Roman" w:hAnsi="Times New Roman" w:cs="Times New Roman"/>
                <w:color w:val="000000"/>
                <w:sz w:val="24"/>
                <w:szCs w:val="24"/>
              </w:rPr>
              <w:t xml:space="preserve">: умение преобразовывать информацию из одной формы в другую, работать с текстом, выделять в нем главное, умение выбирать наиболее эффективные способы решения поставленных задач. </w:t>
            </w:r>
          </w:p>
          <w:p w14:paraId="6A633220" w14:textId="77777777" w:rsidR="00DD0738" w:rsidRPr="00BC23E7" w:rsidRDefault="00DD0738" w:rsidP="00DD0738">
            <w:pPr>
              <w:spacing w:after="7" w:line="271" w:lineRule="auto"/>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Регулятивные УУД</w:t>
            </w:r>
            <w:r w:rsidRPr="00BC23E7">
              <w:rPr>
                <w:rFonts w:ascii="Times New Roman" w:eastAsia="Times New Roman" w:hAnsi="Times New Roman" w:cs="Times New Roman"/>
                <w:color w:val="000000"/>
                <w:sz w:val="24"/>
                <w:szCs w:val="24"/>
              </w:rPr>
              <w:t xml:space="preserve">: умение определять цель работы, планировать этапы ее выполнения и оценивать полученные результаты. </w:t>
            </w:r>
          </w:p>
          <w:p w14:paraId="7A86DDB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Коммуникативные УУД</w:t>
            </w:r>
            <w:r w:rsidRPr="00BC23E7">
              <w:rPr>
                <w:rFonts w:ascii="Times New Roman" w:eastAsia="Times New Roman" w:hAnsi="Times New Roman" w:cs="Times New Roman"/>
                <w:color w:val="000000"/>
                <w:sz w:val="24"/>
                <w:szCs w:val="24"/>
              </w:rPr>
              <w:t xml:space="preserve">: умение слушать учителя, грамотно формулировать вопросы </w:t>
            </w:r>
          </w:p>
        </w:tc>
        <w:tc>
          <w:tcPr>
            <w:tcW w:w="1440" w:type="dxa"/>
            <w:tcBorders>
              <w:top w:val="single" w:sz="4" w:space="0" w:color="000000"/>
              <w:left w:val="single" w:sz="4" w:space="0" w:color="000000"/>
              <w:bottom w:val="single" w:sz="4" w:space="0" w:color="000000"/>
              <w:right w:val="single" w:sz="4" w:space="0" w:color="000000"/>
            </w:tcBorders>
            <w:vAlign w:val="center"/>
          </w:tcPr>
          <w:p w14:paraId="22F40155" w14:textId="77777777" w:rsidR="00DD0738" w:rsidRPr="00BC23E7" w:rsidRDefault="00DD0738" w:rsidP="00DD0738">
            <w:pPr>
              <w:ind w:right="19"/>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434" w:type="dxa"/>
            <w:tcBorders>
              <w:top w:val="single" w:sz="4" w:space="0" w:color="000000"/>
              <w:left w:val="single" w:sz="4" w:space="0" w:color="000000"/>
              <w:bottom w:val="single" w:sz="4" w:space="0" w:color="000000"/>
              <w:right w:val="single" w:sz="4" w:space="0" w:color="000000"/>
            </w:tcBorders>
            <w:vAlign w:val="center"/>
          </w:tcPr>
          <w:p w14:paraId="05E3E38A" w14:textId="75AE574A" w:rsidR="00DD0738" w:rsidRPr="00BC23E7" w:rsidRDefault="00DD0738" w:rsidP="00DD0738">
            <w:pPr>
              <w:ind w:right="17"/>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F2189D">
              <w:rPr>
                <w:rFonts w:ascii="Times New Roman" w:eastAsia="Times New Roman" w:hAnsi="Times New Roman" w:cs="Times New Roman"/>
                <w:color w:val="000000"/>
                <w:sz w:val="24"/>
                <w:szCs w:val="24"/>
              </w:rPr>
              <w:t>1</w:t>
            </w:r>
            <w:r w:rsidR="00E92FF0">
              <w:rPr>
                <w:rFonts w:ascii="Times New Roman" w:eastAsia="Times New Roman" w:hAnsi="Times New Roman" w:cs="Times New Roman"/>
                <w:color w:val="000000"/>
                <w:sz w:val="24"/>
                <w:szCs w:val="24"/>
              </w:rPr>
              <w:t>7</w:t>
            </w:r>
            <w:r w:rsidR="00F2189D">
              <w:rPr>
                <w:rFonts w:ascii="Times New Roman" w:eastAsia="Times New Roman" w:hAnsi="Times New Roman" w:cs="Times New Roman"/>
                <w:color w:val="000000"/>
                <w:sz w:val="24"/>
                <w:szCs w:val="24"/>
              </w:rPr>
              <w:t>.01</w:t>
            </w:r>
          </w:p>
        </w:tc>
      </w:tr>
      <w:tr w:rsidR="00DD0738" w:rsidRPr="00BC23E7" w14:paraId="397C1953" w14:textId="77777777" w:rsidTr="00DD0738">
        <w:trPr>
          <w:trHeight w:val="934"/>
        </w:trPr>
        <w:tc>
          <w:tcPr>
            <w:tcW w:w="535" w:type="dxa"/>
            <w:tcBorders>
              <w:top w:val="single" w:sz="4" w:space="0" w:color="000000"/>
              <w:left w:val="single" w:sz="4" w:space="0" w:color="000000"/>
              <w:bottom w:val="single" w:sz="4" w:space="0" w:color="000000"/>
              <w:right w:val="single" w:sz="4" w:space="0" w:color="000000"/>
            </w:tcBorders>
            <w:vAlign w:val="center"/>
          </w:tcPr>
          <w:p w14:paraId="239C67F6" w14:textId="30DFDF05"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3</w:t>
            </w:r>
            <w:r w:rsidR="00BA6602">
              <w:rPr>
                <w:rFonts w:ascii="Times New Roman" w:eastAsia="Times New Roman" w:hAnsi="Times New Roman" w:cs="Times New Roman"/>
                <w:color w:val="000000"/>
                <w:sz w:val="24"/>
                <w:szCs w:val="24"/>
              </w:rPr>
              <w:t>5</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vAlign w:val="center"/>
          </w:tcPr>
          <w:p w14:paraId="424D126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Элементы релятивистской динамики. </w:t>
            </w:r>
          </w:p>
        </w:tc>
        <w:tc>
          <w:tcPr>
            <w:tcW w:w="734" w:type="dxa"/>
            <w:tcBorders>
              <w:top w:val="single" w:sz="4" w:space="0" w:color="000000"/>
              <w:left w:val="single" w:sz="4" w:space="0" w:color="000000"/>
              <w:bottom w:val="single" w:sz="4" w:space="0" w:color="000000"/>
              <w:right w:val="single" w:sz="4" w:space="0" w:color="000000"/>
            </w:tcBorders>
            <w:vAlign w:val="center"/>
          </w:tcPr>
          <w:p w14:paraId="21C7983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01274290"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Индивидуальная работа </w:t>
            </w:r>
          </w:p>
        </w:tc>
        <w:tc>
          <w:tcPr>
            <w:tcW w:w="3829" w:type="dxa"/>
            <w:tcBorders>
              <w:top w:val="single" w:sz="4" w:space="0" w:color="000000"/>
              <w:left w:val="single" w:sz="4" w:space="0" w:color="000000"/>
              <w:bottom w:val="single" w:sz="4" w:space="0" w:color="000000"/>
              <w:right w:val="single" w:sz="4" w:space="0" w:color="000000"/>
            </w:tcBorders>
          </w:tcPr>
          <w:p w14:paraId="5A3133DA"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описывать и объяснять относительность одновременности и основные моменты релятивистской динамики </w:t>
            </w:r>
          </w:p>
        </w:tc>
        <w:tc>
          <w:tcPr>
            <w:tcW w:w="0" w:type="auto"/>
            <w:vMerge/>
            <w:tcBorders>
              <w:top w:val="nil"/>
              <w:left w:val="single" w:sz="4" w:space="0" w:color="000000"/>
              <w:bottom w:val="nil"/>
              <w:right w:val="single" w:sz="4" w:space="0" w:color="000000"/>
            </w:tcBorders>
          </w:tcPr>
          <w:p w14:paraId="2C9F0C1D"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6CA07246" w14:textId="77777777" w:rsidR="00DD0738" w:rsidRPr="00BC23E7" w:rsidRDefault="00DD0738" w:rsidP="00DD0738">
            <w:pPr>
              <w:ind w:right="21"/>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434" w:type="dxa"/>
            <w:tcBorders>
              <w:top w:val="single" w:sz="4" w:space="0" w:color="000000"/>
              <w:left w:val="single" w:sz="4" w:space="0" w:color="000000"/>
              <w:bottom w:val="single" w:sz="4" w:space="0" w:color="000000"/>
              <w:right w:val="single" w:sz="4" w:space="0" w:color="000000"/>
            </w:tcBorders>
            <w:vAlign w:val="center"/>
          </w:tcPr>
          <w:p w14:paraId="624CDB0B" w14:textId="0C9F7900" w:rsidR="00DD0738" w:rsidRPr="00BC23E7" w:rsidRDefault="00F2189D" w:rsidP="00DD0738">
            <w:pPr>
              <w:ind w:right="1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E92FF0">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01</w:t>
            </w:r>
          </w:p>
        </w:tc>
      </w:tr>
      <w:tr w:rsidR="00DD0738" w:rsidRPr="00BC23E7" w14:paraId="3AC649BF" w14:textId="77777777" w:rsidTr="00DD0738">
        <w:trPr>
          <w:trHeight w:val="706"/>
        </w:trPr>
        <w:tc>
          <w:tcPr>
            <w:tcW w:w="535" w:type="dxa"/>
            <w:tcBorders>
              <w:top w:val="single" w:sz="4" w:space="0" w:color="000000"/>
              <w:left w:val="single" w:sz="4" w:space="0" w:color="000000"/>
              <w:bottom w:val="single" w:sz="4" w:space="0" w:color="000000"/>
              <w:right w:val="single" w:sz="4" w:space="0" w:color="000000"/>
            </w:tcBorders>
            <w:vAlign w:val="center"/>
          </w:tcPr>
          <w:p w14:paraId="68E4674E" w14:textId="7D0D4100"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3</w:t>
            </w:r>
            <w:r w:rsidR="00BA6602">
              <w:rPr>
                <w:rFonts w:ascii="Times New Roman" w:eastAsia="Times New Roman" w:hAnsi="Times New Roman" w:cs="Times New Roman"/>
                <w:color w:val="000000"/>
                <w:sz w:val="24"/>
                <w:szCs w:val="24"/>
              </w:rPr>
              <w:t>6</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1D5C1998"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Элементы специальной теории относительности. Обобщение </w:t>
            </w:r>
          </w:p>
        </w:tc>
        <w:tc>
          <w:tcPr>
            <w:tcW w:w="734" w:type="dxa"/>
            <w:tcBorders>
              <w:top w:val="single" w:sz="4" w:space="0" w:color="000000"/>
              <w:left w:val="single" w:sz="4" w:space="0" w:color="000000"/>
              <w:bottom w:val="single" w:sz="4" w:space="0" w:color="000000"/>
              <w:right w:val="single" w:sz="4" w:space="0" w:color="000000"/>
            </w:tcBorders>
            <w:vAlign w:val="center"/>
          </w:tcPr>
          <w:p w14:paraId="714E922A"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tcPr>
          <w:p w14:paraId="6E4A4D11" w14:textId="77777777" w:rsidR="00DD0738" w:rsidRPr="00BC23E7" w:rsidRDefault="00DD0738" w:rsidP="00DD0738">
            <w:pPr>
              <w:spacing w:after="1" w:line="279" w:lineRule="auto"/>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повторения и обобщения/ </w:t>
            </w:r>
          </w:p>
          <w:p w14:paraId="337B7019"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Индивидуальная работа </w:t>
            </w:r>
          </w:p>
        </w:tc>
        <w:tc>
          <w:tcPr>
            <w:tcW w:w="3829" w:type="dxa"/>
            <w:tcBorders>
              <w:top w:val="single" w:sz="4" w:space="0" w:color="000000"/>
              <w:left w:val="single" w:sz="4" w:space="0" w:color="000000"/>
              <w:bottom w:val="single" w:sz="4" w:space="0" w:color="000000"/>
              <w:right w:val="single" w:sz="4" w:space="0" w:color="000000"/>
            </w:tcBorders>
            <w:vAlign w:val="center"/>
          </w:tcPr>
          <w:p w14:paraId="218850B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решать задачи с применением изученного материала </w:t>
            </w:r>
          </w:p>
        </w:tc>
        <w:tc>
          <w:tcPr>
            <w:tcW w:w="0" w:type="auto"/>
            <w:vMerge/>
            <w:tcBorders>
              <w:top w:val="nil"/>
              <w:left w:val="single" w:sz="4" w:space="0" w:color="000000"/>
              <w:bottom w:val="nil"/>
              <w:right w:val="single" w:sz="4" w:space="0" w:color="000000"/>
            </w:tcBorders>
          </w:tcPr>
          <w:p w14:paraId="058D49F6"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185B0ECD" w14:textId="77777777" w:rsidR="00DD0738" w:rsidRPr="00BC23E7" w:rsidRDefault="00DD0738" w:rsidP="00DD0738">
            <w:pPr>
              <w:ind w:right="21"/>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434" w:type="dxa"/>
            <w:tcBorders>
              <w:top w:val="single" w:sz="4" w:space="0" w:color="000000"/>
              <w:left w:val="single" w:sz="4" w:space="0" w:color="000000"/>
              <w:bottom w:val="single" w:sz="4" w:space="0" w:color="000000"/>
              <w:right w:val="single" w:sz="4" w:space="0" w:color="000000"/>
            </w:tcBorders>
            <w:vAlign w:val="center"/>
          </w:tcPr>
          <w:p w14:paraId="78539D4B" w14:textId="3D690709" w:rsidR="00DD0738" w:rsidRPr="00BC23E7" w:rsidRDefault="00DD0738" w:rsidP="00DD0738">
            <w:pPr>
              <w:ind w:right="17"/>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F2189D">
              <w:rPr>
                <w:rFonts w:ascii="Times New Roman" w:eastAsia="Times New Roman" w:hAnsi="Times New Roman" w:cs="Times New Roman"/>
                <w:color w:val="000000"/>
                <w:sz w:val="24"/>
                <w:szCs w:val="24"/>
              </w:rPr>
              <w:t>2</w:t>
            </w:r>
            <w:r w:rsidR="00E92FF0">
              <w:rPr>
                <w:rFonts w:ascii="Times New Roman" w:eastAsia="Times New Roman" w:hAnsi="Times New Roman" w:cs="Times New Roman"/>
                <w:color w:val="000000"/>
                <w:sz w:val="24"/>
                <w:szCs w:val="24"/>
              </w:rPr>
              <w:t>4</w:t>
            </w:r>
            <w:r w:rsidR="00F2189D">
              <w:rPr>
                <w:rFonts w:ascii="Times New Roman" w:eastAsia="Times New Roman" w:hAnsi="Times New Roman" w:cs="Times New Roman"/>
                <w:color w:val="000000"/>
                <w:sz w:val="24"/>
                <w:szCs w:val="24"/>
              </w:rPr>
              <w:t>.01</w:t>
            </w:r>
          </w:p>
        </w:tc>
      </w:tr>
      <w:tr w:rsidR="00DD0738" w:rsidRPr="00BC23E7" w14:paraId="595D6C06" w14:textId="77777777" w:rsidTr="00DD0738">
        <w:trPr>
          <w:trHeight w:val="298"/>
        </w:trPr>
        <w:tc>
          <w:tcPr>
            <w:tcW w:w="9892" w:type="dxa"/>
            <w:gridSpan w:val="5"/>
            <w:tcBorders>
              <w:top w:val="single" w:sz="4" w:space="0" w:color="000000"/>
              <w:left w:val="single" w:sz="4" w:space="0" w:color="000000"/>
              <w:bottom w:val="single" w:sz="4" w:space="0" w:color="000000"/>
              <w:right w:val="single" w:sz="4" w:space="0" w:color="000000"/>
            </w:tcBorders>
          </w:tcPr>
          <w:p w14:paraId="6407F5D5" w14:textId="77777777" w:rsidR="00DD0738" w:rsidRPr="00BC23E7" w:rsidRDefault="00DD0738" w:rsidP="00DD0738">
            <w:pPr>
              <w:ind w:right="37"/>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Излучение и спектры (4 ч)</w:t>
            </w:r>
            <w:r w:rsidRPr="00BC23E7">
              <w:rPr>
                <w:rFonts w:ascii="Times New Roman" w:eastAsia="Times New Roman" w:hAnsi="Times New Roman" w:cs="Times New Roman"/>
                <w:color w:val="000000"/>
                <w:sz w:val="24"/>
                <w:szCs w:val="24"/>
              </w:rPr>
              <w:t xml:space="preserve"> </w:t>
            </w:r>
          </w:p>
        </w:tc>
        <w:tc>
          <w:tcPr>
            <w:tcW w:w="0" w:type="auto"/>
            <w:vMerge/>
            <w:tcBorders>
              <w:top w:val="nil"/>
              <w:left w:val="single" w:sz="4" w:space="0" w:color="000000"/>
              <w:bottom w:val="nil"/>
              <w:right w:val="single" w:sz="4" w:space="0" w:color="000000"/>
            </w:tcBorders>
          </w:tcPr>
          <w:p w14:paraId="206ED73B" w14:textId="77777777" w:rsidR="00DD0738" w:rsidRPr="00BC23E7" w:rsidRDefault="00DD0738" w:rsidP="00DD0738">
            <w:pPr>
              <w:rPr>
                <w:rFonts w:ascii="Times New Roman" w:eastAsia="Times New Roman" w:hAnsi="Times New Roman" w:cs="Times New Roman"/>
                <w:color w:val="000000"/>
                <w:sz w:val="24"/>
                <w:szCs w:val="24"/>
              </w:rPr>
            </w:pPr>
          </w:p>
        </w:tc>
        <w:tc>
          <w:tcPr>
            <w:tcW w:w="2874" w:type="dxa"/>
            <w:gridSpan w:val="2"/>
            <w:tcBorders>
              <w:top w:val="single" w:sz="4" w:space="0" w:color="000000"/>
              <w:left w:val="single" w:sz="4" w:space="0" w:color="000000"/>
              <w:bottom w:val="single" w:sz="4" w:space="0" w:color="000000"/>
              <w:right w:val="single" w:sz="4" w:space="0" w:color="000000"/>
            </w:tcBorders>
          </w:tcPr>
          <w:p w14:paraId="5743A6A8"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p>
        </w:tc>
      </w:tr>
      <w:tr w:rsidR="00DD0738" w:rsidRPr="00BC23E7" w14:paraId="4FFC900B" w14:textId="77777777" w:rsidTr="00DD0738">
        <w:trPr>
          <w:trHeight w:val="706"/>
        </w:trPr>
        <w:tc>
          <w:tcPr>
            <w:tcW w:w="535" w:type="dxa"/>
            <w:tcBorders>
              <w:top w:val="single" w:sz="4" w:space="0" w:color="000000"/>
              <w:left w:val="single" w:sz="4" w:space="0" w:color="000000"/>
              <w:bottom w:val="single" w:sz="4" w:space="0" w:color="000000"/>
              <w:right w:val="single" w:sz="4" w:space="0" w:color="000000"/>
            </w:tcBorders>
            <w:vAlign w:val="center"/>
          </w:tcPr>
          <w:p w14:paraId="7005F8B8" w14:textId="2265E488"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3</w:t>
            </w:r>
            <w:r w:rsidR="00BA6602">
              <w:rPr>
                <w:rFonts w:ascii="Times New Roman" w:eastAsia="Times New Roman" w:hAnsi="Times New Roman" w:cs="Times New Roman"/>
                <w:color w:val="000000"/>
                <w:sz w:val="24"/>
                <w:szCs w:val="24"/>
              </w:rPr>
              <w:t>7</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vAlign w:val="center"/>
          </w:tcPr>
          <w:p w14:paraId="3023A32E"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Излучение и спектры.  </w:t>
            </w:r>
          </w:p>
        </w:tc>
        <w:tc>
          <w:tcPr>
            <w:tcW w:w="734" w:type="dxa"/>
            <w:tcBorders>
              <w:top w:val="single" w:sz="4" w:space="0" w:color="000000"/>
              <w:left w:val="single" w:sz="4" w:space="0" w:color="000000"/>
              <w:bottom w:val="single" w:sz="4" w:space="0" w:color="000000"/>
              <w:right w:val="single" w:sz="4" w:space="0" w:color="000000"/>
            </w:tcBorders>
            <w:vAlign w:val="center"/>
          </w:tcPr>
          <w:p w14:paraId="6237EAC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tcPr>
          <w:p w14:paraId="16360685"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w:t>
            </w:r>
          </w:p>
          <w:p w14:paraId="31A4E154"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Групповая фронтальная работа </w:t>
            </w:r>
          </w:p>
        </w:tc>
        <w:tc>
          <w:tcPr>
            <w:tcW w:w="3829" w:type="dxa"/>
            <w:tcBorders>
              <w:top w:val="single" w:sz="4" w:space="0" w:color="000000"/>
              <w:left w:val="single" w:sz="4" w:space="0" w:color="000000"/>
              <w:bottom w:val="single" w:sz="4" w:space="0" w:color="000000"/>
              <w:right w:val="single" w:sz="4" w:space="0" w:color="000000"/>
            </w:tcBorders>
            <w:vAlign w:val="center"/>
          </w:tcPr>
          <w:p w14:paraId="1D651228"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Знать/уметь смысл понятий: спектр, спектральный анализ </w:t>
            </w:r>
          </w:p>
        </w:tc>
        <w:tc>
          <w:tcPr>
            <w:tcW w:w="0" w:type="auto"/>
            <w:vMerge/>
            <w:tcBorders>
              <w:top w:val="nil"/>
              <w:left w:val="single" w:sz="4" w:space="0" w:color="000000"/>
              <w:bottom w:val="nil"/>
              <w:right w:val="single" w:sz="4" w:space="0" w:color="000000"/>
            </w:tcBorders>
          </w:tcPr>
          <w:p w14:paraId="49765CAD"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5CCE3203" w14:textId="77777777" w:rsidR="00DD0738" w:rsidRPr="00BC23E7" w:rsidRDefault="00DD0738" w:rsidP="00DD0738">
            <w:pPr>
              <w:ind w:right="19"/>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434" w:type="dxa"/>
            <w:tcBorders>
              <w:top w:val="single" w:sz="4" w:space="0" w:color="000000"/>
              <w:left w:val="single" w:sz="4" w:space="0" w:color="000000"/>
              <w:bottom w:val="single" w:sz="4" w:space="0" w:color="000000"/>
              <w:right w:val="single" w:sz="4" w:space="0" w:color="000000"/>
            </w:tcBorders>
            <w:vAlign w:val="center"/>
          </w:tcPr>
          <w:p w14:paraId="6D617CC5" w14:textId="6BDD45AC" w:rsidR="00DD0738" w:rsidRPr="00BC23E7" w:rsidRDefault="00DD0738" w:rsidP="00DD0738">
            <w:pPr>
              <w:ind w:right="17"/>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E92FF0">
              <w:rPr>
                <w:rFonts w:ascii="Times New Roman" w:eastAsia="Times New Roman" w:hAnsi="Times New Roman" w:cs="Times New Roman"/>
                <w:color w:val="000000"/>
                <w:sz w:val="24"/>
                <w:szCs w:val="24"/>
              </w:rPr>
              <w:t>29.01</w:t>
            </w:r>
          </w:p>
        </w:tc>
      </w:tr>
      <w:tr w:rsidR="00DD0738" w:rsidRPr="00BC23E7" w14:paraId="4A8CB4E7" w14:textId="77777777" w:rsidTr="00DD0738">
        <w:trPr>
          <w:trHeight w:val="706"/>
        </w:trPr>
        <w:tc>
          <w:tcPr>
            <w:tcW w:w="535" w:type="dxa"/>
            <w:tcBorders>
              <w:top w:val="single" w:sz="4" w:space="0" w:color="000000"/>
              <w:left w:val="single" w:sz="4" w:space="0" w:color="000000"/>
              <w:bottom w:val="single" w:sz="4" w:space="0" w:color="000000"/>
              <w:right w:val="single" w:sz="4" w:space="0" w:color="000000"/>
            </w:tcBorders>
            <w:vAlign w:val="center"/>
          </w:tcPr>
          <w:p w14:paraId="272EE737" w14:textId="3A41EC73"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3</w:t>
            </w:r>
            <w:r w:rsidR="00BA6602">
              <w:rPr>
                <w:rFonts w:ascii="Times New Roman" w:eastAsia="Times New Roman" w:hAnsi="Times New Roman" w:cs="Times New Roman"/>
                <w:color w:val="000000"/>
                <w:sz w:val="24"/>
                <w:szCs w:val="24"/>
              </w:rPr>
              <w:t>8</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4D68EE10"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Шкала электромагнитных излучений </w:t>
            </w:r>
          </w:p>
        </w:tc>
        <w:tc>
          <w:tcPr>
            <w:tcW w:w="734" w:type="dxa"/>
            <w:tcBorders>
              <w:top w:val="single" w:sz="4" w:space="0" w:color="000000"/>
              <w:left w:val="single" w:sz="4" w:space="0" w:color="000000"/>
              <w:bottom w:val="single" w:sz="4" w:space="0" w:color="000000"/>
              <w:right w:val="single" w:sz="4" w:space="0" w:color="000000"/>
            </w:tcBorders>
            <w:vAlign w:val="center"/>
          </w:tcPr>
          <w:p w14:paraId="4D81C7C9"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tcPr>
          <w:p w14:paraId="06DA3A0C"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w:t>
            </w:r>
          </w:p>
          <w:p w14:paraId="7CF19188"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Групповая фронтальная работа </w:t>
            </w:r>
          </w:p>
        </w:tc>
        <w:tc>
          <w:tcPr>
            <w:tcW w:w="3829" w:type="dxa"/>
            <w:tcBorders>
              <w:top w:val="single" w:sz="4" w:space="0" w:color="000000"/>
              <w:left w:val="single" w:sz="4" w:space="0" w:color="000000"/>
              <w:bottom w:val="single" w:sz="4" w:space="0" w:color="000000"/>
              <w:right w:val="single" w:sz="4" w:space="0" w:color="000000"/>
            </w:tcBorders>
            <w:vAlign w:val="center"/>
          </w:tcPr>
          <w:p w14:paraId="5A6910EE"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Знать/уметь смысл понятий: спектр, спектральный анализ </w:t>
            </w:r>
          </w:p>
        </w:tc>
        <w:tc>
          <w:tcPr>
            <w:tcW w:w="0" w:type="auto"/>
            <w:vMerge/>
            <w:tcBorders>
              <w:top w:val="nil"/>
              <w:left w:val="single" w:sz="4" w:space="0" w:color="000000"/>
              <w:bottom w:val="nil"/>
              <w:right w:val="single" w:sz="4" w:space="0" w:color="000000"/>
            </w:tcBorders>
          </w:tcPr>
          <w:p w14:paraId="0BBB647D"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2F0AC3B6" w14:textId="77777777" w:rsidR="00DD0738" w:rsidRPr="00BC23E7" w:rsidRDefault="00DD0738" w:rsidP="00DD0738">
            <w:pPr>
              <w:ind w:right="19"/>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434" w:type="dxa"/>
            <w:tcBorders>
              <w:top w:val="single" w:sz="4" w:space="0" w:color="000000"/>
              <w:left w:val="single" w:sz="4" w:space="0" w:color="000000"/>
              <w:bottom w:val="single" w:sz="4" w:space="0" w:color="000000"/>
              <w:right w:val="single" w:sz="4" w:space="0" w:color="000000"/>
            </w:tcBorders>
            <w:vAlign w:val="center"/>
          </w:tcPr>
          <w:p w14:paraId="4B02EEB7" w14:textId="78C8BBE6" w:rsidR="00DD0738" w:rsidRPr="00BC23E7" w:rsidRDefault="00E92FF0" w:rsidP="00DD0738">
            <w:pPr>
              <w:ind w:right="1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31.01</w:t>
            </w:r>
          </w:p>
        </w:tc>
      </w:tr>
      <w:tr w:rsidR="00DD0738" w:rsidRPr="00BC23E7" w14:paraId="5393CA3B" w14:textId="77777777" w:rsidTr="00DD0738">
        <w:trPr>
          <w:trHeight w:val="938"/>
        </w:trPr>
        <w:tc>
          <w:tcPr>
            <w:tcW w:w="535" w:type="dxa"/>
            <w:tcBorders>
              <w:top w:val="single" w:sz="4" w:space="0" w:color="000000"/>
              <w:left w:val="single" w:sz="4" w:space="0" w:color="000000"/>
              <w:bottom w:val="single" w:sz="4" w:space="0" w:color="000000"/>
              <w:right w:val="single" w:sz="4" w:space="0" w:color="000000"/>
            </w:tcBorders>
            <w:vAlign w:val="center"/>
          </w:tcPr>
          <w:p w14:paraId="1304D444" w14:textId="30F313E4" w:rsidR="00DD0738" w:rsidRPr="00BC23E7" w:rsidRDefault="00BA6602" w:rsidP="00DD0738">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w:t>
            </w:r>
            <w:r w:rsidR="00DD0738"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3B500015"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Лабораторная работа №8 </w:t>
            </w:r>
          </w:p>
          <w:p w14:paraId="071FF522" w14:textId="77777777" w:rsidR="00DD0738" w:rsidRPr="00BC23E7" w:rsidRDefault="00DD0738" w:rsidP="00DD0738">
            <w:pPr>
              <w:ind w:right="48"/>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«Наблюдение сплошного и линейчатого спектров» </w:t>
            </w:r>
          </w:p>
        </w:tc>
        <w:tc>
          <w:tcPr>
            <w:tcW w:w="734" w:type="dxa"/>
            <w:tcBorders>
              <w:top w:val="single" w:sz="4" w:space="0" w:color="000000"/>
              <w:left w:val="single" w:sz="4" w:space="0" w:color="000000"/>
              <w:bottom w:val="single" w:sz="4" w:space="0" w:color="000000"/>
              <w:right w:val="single" w:sz="4" w:space="0" w:color="000000"/>
            </w:tcBorders>
            <w:vAlign w:val="center"/>
          </w:tcPr>
          <w:p w14:paraId="700BC21C"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0E22A52F"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формирования практических умений/ Работа в парах </w:t>
            </w:r>
          </w:p>
        </w:tc>
        <w:tc>
          <w:tcPr>
            <w:tcW w:w="3829" w:type="dxa"/>
            <w:tcBorders>
              <w:top w:val="single" w:sz="4" w:space="0" w:color="000000"/>
              <w:left w:val="single" w:sz="4" w:space="0" w:color="000000"/>
              <w:bottom w:val="single" w:sz="4" w:space="0" w:color="000000"/>
              <w:right w:val="single" w:sz="4" w:space="0" w:color="000000"/>
            </w:tcBorders>
            <w:vAlign w:val="center"/>
          </w:tcPr>
          <w:p w14:paraId="6227BD09" w14:textId="77777777" w:rsidR="00DD0738" w:rsidRPr="00BC23E7" w:rsidRDefault="00DD0738" w:rsidP="00DD0738">
            <w:pPr>
              <w:ind w:right="50"/>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описывать и объяснять линейчатые спектры излучения и поглощения, их применение </w:t>
            </w:r>
          </w:p>
        </w:tc>
        <w:tc>
          <w:tcPr>
            <w:tcW w:w="0" w:type="auto"/>
            <w:vMerge/>
            <w:tcBorders>
              <w:top w:val="nil"/>
              <w:left w:val="single" w:sz="4" w:space="0" w:color="000000"/>
              <w:bottom w:val="single" w:sz="6" w:space="0" w:color="000000"/>
              <w:right w:val="single" w:sz="4" w:space="0" w:color="000000"/>
            </w:tcBorders>
          </w:tcPr>
          <w:p w14:paraId="298BEE9E"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784DEFE6" w14:textId="77777777" w:rsidR="00DD0738" w:rsidRPr="00BC23E7" w:rsidRDefault="00DD0738" w:rsidP="00DD0738">
            <w:pPr>
              <w:ind w:right="23"/>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ЛР </w:t>
            </w:r>
          </w:p>
        </w:tc>
        <w:tc>
          <w:tcPr>
            <w:tcW w:w="1434" w:type="dxa"/>
            <w:tcBorders>
              <w:top w:val="single" w:sz="4" w:space="0" w:color="000000"/>
              <w:left w:val="single" w:sz="4" w:space="0" w:color="000000"/>
              <w:bottom w:val="single" w:sz="4" w:space="0" w:color="000000"/>
              <w:right w:val="single" w:sz="4" w:space="0" w:color="000000"/>
            </w:tcBorders>
            <w:vAlign w:val="center"/>
          </w:tcPr>
          <w:p w14:paraId="60F935DA" w14:textId="14402C4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F2189D">
              <w:rPr>
                <w:rFonts w:ascii="Times New Roman" w:eastAsia="Times New Roman" w:hAnsi="Times New Roman" w:cs="Times New Roman"/>
                <w:color w:val="000000"/>
                <w:sz w:val="24"/>
                <w:szCs w:val="24"/>
              </w:rPr>
              <w:t>0</w:t>
            </w:r>
            <w:r w:rsidR="00E92FF0">
              <w:rPr>
                <w:rFonts w:ascii="Times New Roman" w:eastAsia="Times New Roman" w:hAnsi="Times New Roman" w:cs="Times New Roman"/>
                <w:color w:val="000000"/>
                <w:sz w:val="24"/>
                <w:szCs w:val="24"/>
              </w:rPr>
              <w:t>5</w:t>
            </w:r>
            <w:r w:rsidR="00F2189D">
              <w:rPr>
                <w:rFonts w:ascii="Times New Roman" w:eastAsia="Times New Roman" w:hAnsi="Times New Roman" w:cs="Times New Roman"/>
                <w:color w:val="000000"/>
                <w:sz w:val="24"/>
                <w:szCs w:val="24"/>
              </w:rPr>
              <w:t>.02</w:t>
            </w:r>
          </w:p>
        </w:tc>
      </w:tr>
    </w:tbl>
    <w:p w14:paraId="67C211B2" w14:textId="77777777" w:rsidR="00DD0738" w:rsidRPr="00BC23E7" w:rsidRDefault="00DD0738" w:rsidP="00DD0738">
      <w:pPr>
        <w:spacing w:after="0"/>
        <w:ind w:right="16075"/>
        <w:rPr>
          <w:rFonts w:ascii="Times New Roman" w:eastAsia="Times New Roman" w:hAnsi="Times New Roman" w:cs="Times New Roman"/>
          <w:color w:val="000000"/>
          <w:sz w:val="24"/>
          <w:szCs w:val="24"/>
          <w:lang w:eastAsia="ru-RU"/>
        </w:rPr>
      </w:pPr>
    </w:p>
    <w:tbl>
      <w:tblPr>
        <w:tblStyle w:val="TableGrid"/>
        <w:tblW w:w="14997" w:type="dxa"/>
        <w:tblInd w:w="0" w:type="dxa"/>
        <w:tblCellMar>
          <w:top w:w="42" w:type="dxa"/>
          <w:left w:w="96" w:type="dxa"/>
          <w:right w:w="44" w:type="dxa"/>
        </w:tblCellMar>
        <w:tblLook w:val="04A0" w:firstRow="1" w:lastRow="0" w:firstColumn="1" w:lastColumn="0" w:noHBand="0" w:noVBand="1"/>
      </w:tblPr>
      <w:tblGrid>
        <w:gridCol w:w="534"/>
        <w:gridCol w:w="2362"/>
        <w:gridCol w:w="826"/>
        <w:gridCol w:w="2405"/>
        <w:gridCol w:w="3792"/>
        <w:gridCol w:w="2402"/>
        <w:gridCol w:w="1434"/>
        <w:gridCol w:w="1242"/>
      </w:tblGrid>
      <w:tr w:rsidR="00DD0738" w:rsidRPr="00BC23E7" w14:paraId="0419D827" w14:textId="77777777" w:rsidTr="00DD0738">
        <w:trPr>
          <w:trHeight w:val="298"/>
        </w:trPr>
        <w:tc>
          <w:tcPr>
            <w:tcW w:w="535" w:type="dxa"/>
            <w:vMerge w:val="restart"/>
            <w:tcBorders>
              <w:top w:val="single" w:sz="4" w:space="0" w:color="000000"/>
              <w:left w:val="single" w:sz="4" w:space="0" w:color="000000"/>
              <w:bottom w:val="single" w:sz="4" w:space="0" w:color="000000"/>
              <w:right w:val="single" w:sz="4" w:space="0" w:color="000000"/>
            </w:tcBorders>
            <w:vAlign w:val="center"/>
          </w:tcPr>
          <w:p w14:paraId="1B2DD8D2" w14:textId="77777777" w:rsidR="00DD0738" w:rsidRPr="00BC23E7" w:rsidRDefault="00DD0738" w:rsidP="00DD0738">
            <w:pPr>
              <w:spacing w:after="18"/>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 </w:t>
            </w:r>
          </w:p>
          <w:p w14:paraId="48E3AD21"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п/п </w:t>
            </w:r>
          </w:p>
        </w:tc>
        <w:tc>
          <w:tcPr>
            <w:tcW w:w="2381" w:type="dxa"/>
            <w:vMerge w:val="restart"/>
            <w:tcBorders>
              <w:top w:val="single" w:sz="4" w:space="0" w:color="000000"/>
              <w:left w:val="single" w:sz="4" w:space="0" w:color="000000"/>
              <w:bottom w:val="single" w:sz="4" w:space="0" w:color="000000"/>
              <w:right w:val="single" w:sz="4" w:space="0" w:color="000000"/>
            </w:tcBorders>
            <w:vAlign w:val="center"/>
          </w:tcPr>
          <w:p w14:paraId="6175B7B5" w14:textId="77777777" w:rsidR="00DD0738" w:rsidRPr="00BC23E7" w:rsidRDefault="00DD0738" w:rsidP="00DD0738">
            <w:pPr>
              <w:ind w:right="5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Тема урока </w:t>
            </w:r>
          </w:p>
        </w:tc>
        <w:tc>
          <w:tcPr>
            <w:tcW w:w="734" w:type="dxa"/>
            <w:vMerge w:val="restart"/>
            <w:tcBorders>
              <w:top w:val="single" w:sz="4" w:space="0" w:color="000000"/>
              <w:left w:val="single" w:sz="4" w:space="0" w:color="000000"/>
              <w:bottom w:val="single" w:sz="6" w:space="0" w:color="000000"/>
              <w:right w:val="single" w:sz="4" w:space="0" w:color="000000"/>
            </w:tcBorders>
          </w:tcPr>
          <w:p w14:paraId="7C158A18" w14:textId="77777777" w:rsidR="00DD0738" w:rsidRPr="00BC23E7" w:rsidRDefault="00DD0738" w:rsidP="00DD0738">
            <w:pPr>
              <w:ind w:right="7"/>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Колво часов </w:t>
            </w:r>
          </w:p>
        </w:tc>
        <w:tc>
          <w:tcPr>
            <w:tcW w:w="2413" w:type="dxa"/>
            <w:vMerge w:val="restart"/>
            <w:tcBorders>
              <w:top w:val="single" w:sz="4" w:space="0" w:color="000000"/>
              <w:left w:val="single" w:sz="4" w:space="0" w:color="000000"/>
              <w:bottom w:val="single" w:sz="6" w:space="0" w:color="000000"/>
              <w:right w:val="single" w:sz="4" w:space="0" w:color="000000"/>
            </w:tcBorders>
            <w:vAlign w:val="center"/>
          </w:tcPr>
          <w:p w14:paraId="615FB7C6" w14:textId="77777777" w:rsidR="00DD0738" w:rsidRPr="00BC23E7" w:rsidRDefault="00DD0738" w:rsidP="00DD0738">
            <w:pPr>
              <w:ind w:right="51"/>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Тип/форма урока </w:t>
            </w:r>
          </w:p>
        </w:tc>
        <w:tc>
          <w:tcPr>
            <w:tcW w:w="6239" w:type="dxa"/>
            <w:gridSpan w:val="2"/>
            <w:tcBorders>
              <w:top w:val="single" w:sz="4" w:space="0" w:color="000000"/>
              <w:left w:val="single" w:sz="4" w:space="0" w:color="000000"/>
              <w:bottom w:val="single" w:sz="6" w:space="0" w:color="000000"/>
              <w:right w:val="single" w:sz="4" w:space="0" w:color="000000"/>
            </w:tcBorders>
          </w:tcPr>
          <w:p w14:paraId="301A06EA" w14:textId="77777777" w:rsidR="00DD0738" w:rsidRPr="00BC23E7" w:rsidRDefault="00DD0738" w:rsidP="00DD0738">
            <w:pPr>
              <w:ind w:right="56"/>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Планируемые результаты </w:t>
            </w:r>
          </w:p>
        </w:tc>
        <w:tc>
          <w:tcPr>
            <w:tcW w:w="1440" w:type="dxa"/>
            <w:vMerge w:val="restart"/>
            <w:tcBorders>
              <w:top w:val="single" w:sz="4" w:space="0" w:color="000000"/>
              <w:left w:val="single" w:sz="4" w:space="0" w:color="000000"/>
              <w:bottom w:val="single" w:sz="6" w:space="0" w:color="000000"/>
              <w:right w:val="single" w:sz="4" w:space="0" w:color="000000"/>
            </w:tcBorders>
          </w:tcPr>
          <w:p w14:paraId="71880CA1"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Виды и формы контроля </w:t>
            </w:r>
          </w:p>
        </w:tc>
        <w:tc>
          <w:tcPr>
            <w:tcW w:w="1255" w:type="dxa"/>
            <w:vMerge w:val="restart"/>
            <w:tcBorders>
              <w:top w:val="single" w:sz="4" w:space="0" w:color="000000"/>
              <w:left w:val="single" w:sz="4" w:space="0" w:color="000000"/>
              <w:bottom w:val="single" w:sz="6" w:space="0" w:color="000000"/>
              <w:right w:val="single" w:sz="4" w:space="0" w:color="000000"/>
            </w:tcBorders>
            <w:vAlign w:val="center"/>
          </w:tcPr>
          <w:p w14:paraId="0B598396" w14:textId="77777777" w:rsidR="00DD0738" w:rsidRPr="00BC23E7" w:rsidRDefault="0056526F"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Дата</w:t>
            </w:r>
          </w:p>
        </w:tc>
      </w:tr>
      <w:tr w:rsidR="00DD0738" w:rsidRPr="00BC23E7" w14:paraId="3B2FFBA1" w14:textId="77777777" w:rsidTr="00DD0738">
        <w:trPr>
          <w:trHeight w:val="405"/>
        </w:trPr>
        <w:tc>
          <w:tcPr>
            <w:tcW w:w="0" w:type="auto"/>
            <w:vMerge/>
            <w:tcBorders>
              <w:top w:val="nil"/>
              <w:left w:val="single" w:sz="4" w:space="0" w:color="000000"/>
              <w:bottom w:val="single" w:sz="4" w:space="0" w:color="000000"/>
              <w:right w:val="single" w:sz="4" w:space="0" w:color="000000"/>
            </w:tcBorders>
          </w:tcPr>
          <w:p w14:paraId="6E860EA8"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4" w:space="0" w:color="000000"/>
              <w:right w:val="single" w:sz="4" w:space="0" w:color="000000"/>
            </w:tcBorders>
          </w:tcPr>
          <w:p w14:paraId="27ED2F9B"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5148086D"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53782380" w14:textId="77777777" w:rsidR="00DD0738" w:rsidRPr="00BC23E7" w:rsidRDefault="00DD0738" w:rsidP="00DD0738">
            <w:pPr>
              <w:rPr>
                <w:rFonts w:ascii="Times New Roman" w:eastAsia="Times New Roman" w:hAnsi="Times New Roman" w:cs="Times New Roman"/>
                <w:color w:val="000000"/>
                <w:sz w:val="24"/>
                <w:szCs w:val="24"/>
              </w:rPr>
            </w:pPr>
          </w:p>
        </w:tc>
        <w:tc>
          <w:tcPr>
            <w:tcW w:w="3828" w:type="dxa"/>
            <w:tcBorders>
              <w:top w:val="single" w:sz="6" w:space="0" w:color="000000"/>
              <w:left w:val="single" w:sz="4" w:space="0" w:color="000000"/>
              <w:bottom w:val="single" w:sz="6" w:space="0" w:color="000000"/>
              <w:right w:val="single" w:sz="6" w:space="0" w:color="000000"/>
            </w:tcBorders>
          </w:tcPr>
          <w:p w14:paraId="42F6C08A" w14:textId="77777777" w:rsidR="00DD0738" w:rsidRPr="00BC23E7" w:rsidRDefault="00DD0738" w:rsidP="00DD0738">
            <w:pPr>
              <w:ind w:right="58"/>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Освоение предметных знаний </w:t>
            </w:r>
          </w:p>
        </w:tc>
        <w:tc>
          <w:tcPr>
            <w:tcW w:w="2410" w:type="dxa"/>
            <w:tcBorders>
              <w:top w:val="single" w:sz="6" w:space="0" w:color="000000"/>
              <w:left w:val="single" w:sz="6" w:space="0" w:color="000000"/>
              <w:bottom w:val="single" w:sz="6" w:space="0" w:color="000000"/>
              <w:right w:val="single" w:sz="4" w:space="0" w:color="000000"/>
            </w:tcBorders>
          </w:tcPr>
          <w:p w14:paraId="0F453C36" w14:textId="77777777" w:rsidR="00DD0738" w:rsidRPr="00BC23E7" w:rsidRDefault="00DD0738" w:rsidP="00DD0738">
            <w:pPr>
              <w:ind w:right="55"/>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УУД </w:t>
            </w:r>
          </w:p>
        </w:tc>
        <w:tc>
          <w:tcPr>
            <w:tcW w:w="0" w:type="auto"/>
            <w:vMerge/>
            <w:tcBorders>
              <w:top w:val="nil"/>
              <w:left w:val="single" w:sz="4" w:space="0" w:color="000000"/>
              <w:bottom w:val="single" w:sz="6" w:space="0" w:color="000000"/>
              <w:right w:val="single" w:sz="4" w:space="0" w:color="000000"/>
            </w:tcBorders>
          </w:tcPr>
          <w:p w14:paraId="6E23A16E"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67F4F38B"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0385479B" w14:textId="77777777" w:rsidTr="00DD0738">
        <w:trPr>
          <w:trHeight w:val="473"/>
        </w:trPr>
        <w:tc>
          <w:tcPr>
            <w:tcW w:w="535" w:type="dxa"/>
            <w:tcBorders>
              <w:top w:val="single" w:sz="4" w:space="0" w:color="000000"/>
              <w:left w:val="single" w:sz="4" w:space="0" w:color="000000"/>
              <w:bottom w:val="single" w:sz="4" w:space="0" w:color="000000"/>
              <w:right w:val="single" w:sz="4" w:space="0" w:color="000000"/>
            </w:tcBorders>
            <w:vAlign w:val="center"/>
          </w:tcPr>
          <w:p w14:paraId="3AD52B0D" w14:textId="5A24A701"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4</w:t>
            </w:r>
            <w:r w:rsidR="00BA12BB">
              <w:rPr>
                <w:rFonts w:ascii="Times New Roman" w:eastAsia="Times New Roman" w:hAnsi="Times New Roman" w:cs="Times New Roman"/>
                <w:color w:val="000000"/>
                <w:sz w:val="24"/>
                <w:szCs w:val="24"/>
              </w:rPr>
              <w:t>0</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1EE16A37" w14:textId="77777777" w:rsidR="00DD0738" w:rsidRPr="00BC23E7" w:rsidRDefault="00DD0738" w:rsidP="00DD0738">
            <w:pPr>
              <w:jc w:val="both"/>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Контрольная работа № 2 по теме «Оптика» </w:t>
            </w:r>
          </w:p>
        </w:tc>
        <w:tc>
          <w:tcPr>
            <w:tcW w:w="734" w:type="dxa"/>
            <w:tcBorders>
              <w:top w:val="single" w:sz="6" w:space="0" w:color="000000"/>
              <w:left w:val="single" w:sz="4" w:space="0" w:color="000000"/>
              <w:bottom w:val="single" w:sz="4" w:space="0" w:color="000000"/>
              <w:right w:val="single" w:sz="4" w:space="0" w:color="000000"/>
            </w:tcBorders>
            <w:vAlign w:val="center"/>
          </w:tcPr>
          <w:p w14:paraId="48B48750"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6" w:space="0" w:color="000000"/>
              <w:left w:val="single" w:sz="4" w:space="0" w:color="000000"/>
              <w:bottom w:val="single" w:sz="4" w:space="0" w:color="000000"/>
              <w:right w:val="single" w:sz="4" w:space="0" w:color="000000"/>
            </w:tcBorders>
          </w:tcPr>
          <w:p w14:paraId="50B7DEE7"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контроля/ Контрольная работа </w:t>
            </w:r>
          </w:p>
        </w:tc>
        <w:tc>
          <w:tcPr>
            <w:tcW w:w="3828" w:type="dxa"/>
            <w:tcBorders>
              <w:top w:val="single" w:sz="6" w:space="0" w:color="000000"/>
              <w:left w:val="single" w:sz="4" w:space="0" w:color="000000"/>
              <w:bottom w:val="single" w:sz="4" w:space="0" w:color="000000"/>
              <w:right w:val="single" w:sz="4" w:space="0" w:color="000000"/>
            </w:tcBorders>
            <w:vAlign w:val="center"/>
          </w:tcPr>
          <w:p w14:paraId="38EF31C3"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решать задачи по данной теме  </w:t>
            </w:r>
          </w:p>
        </w:tc>
        <w:tc>
          <w:tcPr>
            <w:tcW w:w="2410" w:type="dxa"/>
            <w:tcBorders>
              <w:top w:val="single" w:sz="6" w:space="0" w:color="000000"/>
              <w:left w:val="single" w:sz="4" w:space="0" w:color="000000"/>
              <w:bottom w:val="single" w:sz="4" w:space="0" w:color="000000"/>
              <w:right w:val="single" w:sz="4" w:space="0" w:color="000000"/>
            </w:tcBorders>
          </w:tcPr>
          <w:p w14:paraId="4B54EA9E"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6" w:space="0" w:color="000000"/>
              <w:left w:val="single" w:sz="4" w:space="0" w:color="000000"/>
              <w:bottom w:val="single" w:sz="4" w:space="0" w:color="000000"/>
              <w:right w:val="single" w:sz="4" w:space="0" w:color="000000"/>
            </w:tcBorders>
            <w:vAlign w:val="center"/>
          </w:tcPr>
          <w:p w14:paraId="13B99501" w14:textId="77777777" w:rsidR="00DD0738" w:rsidRPr="00BC23E7" w:rsidRDefault="00DD0738" w:rsidP="00DD0738">
            <w:pPr>
              <w:ind w:right="40"/>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КР </w:t>
            </w:r>
          </w:p>
        </w:tc>
        <w:tc>
          <w:tcPr>
            <w:tcW w:w="1255" w:type="dxa"/>
            <w:tcBorders>
              <w:top w:val="single" w:sz="6" w:space="0" w:color="000000"/>
              <w:left w:val="single" w:sz="4" w:space="0" w:color="000000"/>
              <w:bottom w:val="single" w:sz="4" w:space="0" w:color="000000"/>
              <w:right w:val="single" w:sz="4" w:space="0" w:color="000000"/>
            </w:tcBorders>
            <w:vAlign w:val="center"/>
          </w:tcPr>
          <w:p w14:paraId="51960687" w14:textId="05AAA09C" w:rsidR="00DD0738" w:rsidRPr="00BC23E7" w:rsidRDefault="00F2189D" w:rsidP="00DD0738">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E92FF0">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.02</w:t>
            </w:r>
            <w:r w:rsidR="00DD0738" w:rsidRPr="00BC23E7">
              <w:rPr>
                <w:rFonts w:ascii="Times New Roman" w:eastAsia="Times New Roman" w:hAnsi="Times New Roman" w:cs="Times New Roman"/>
                <w:color w:val="000000"/>
                <w:sz w:val="24"/>
                <w:szCs w:val="24"/>
              </w:rPr>
              <w:t xml:space="preserve"> </w:t>
            </w:r>
          </w:p>
        </w:tc>
      </w:tr>
      <w:tr w:rsidR="00DD0738" w:rsidRPr="00BC23E7" w14:paraId="0C15D6CB" w14:textId="77777777" w:rsidTr="00DD0738">
        <w:trPr>
          <w:trHeight w:val="293"/>
        </w:trPr>
        <w:tc>
          <w:tcPr>
            <w:tcW w:w="13742" w:type="dxa"/>
            <w:gridSpan w:val="7"/>
            <w:tcBorders>
              <w:top w:val="single" w:sz="4" w:space="0" w:color="000000"/>
              <w:left w:val="single" w:sz="4" w:space="0" w:color="000000"/>
              <w:bottom w:val="single" w:sz="4" w:space="0" w:color="000000"/>
              <w:right w:val="nil"/>
            </w:tcBorders>
          </w:tcPr>
          <w:p w14:paraId="2B18C1A1"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РАЗДЕЛ IV. КВАНТОВАЯ ФИЗИКА (15 ч)</w:t>
            </w:r>
            <w:r w:rsidRPr="00BC23E7">
              <w:rPr>
                <w:rFonts w:ascii="Times New Roman" w:eastAsia="Times New Roman" w:hAnsi="Times New Roman" w:cs="Times New Roman"/>
                <w:color w:val="000000"/>
                <w:sz w:val="24"/>
                <w:szCs w:val="24"/>
              </w:rPr>
              <w:t xml:space="preserve"> </w:t>
            </w:r>
          </w:p>
        </w:tc>
        <w:tc>
          <w:tcPr>
            <w:tcW w:w="1255" w:type="dxa"/>
            <w:tcBorders>
              <w:top w:val="single" w:sz="4" w:space="0" w:color="000000"/>
              <w:left w:val="nil"/>
              <w:bottom w:val="single" w:sz="4" w:space="0" w:color="000000"/>
              <w:right w:val="single" w:sz="4" w:space="0" w:color="000000"/>
            </w:tcBorders>
          </w:tcPr>
          <w:p w14:paraId="6FC8F96E"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59F9E3F0" w14:textId="77777777" w:rsidTr="00DD0738">
        <w:trPr>
          <w:trHeight w:val="295"/>
        </w:trPr>
        <w:tc>
          <w:tcPr>
            <w:tcW w:w="13742" w:type="dxa"/>
            <w:gridSpan w:val="7"/>
            <w:tcBorders>
              <w:top w:val="single" w:sz="4" w:space="0" w:color="000000"/>
              <w:left w:val="single" w:sz="4" w:space="0" w:color="000000"/>
              <w:bottom w:val="single" w:sz="4" w:space="0" w:color="000000"/>
              <w:right w:val="nil"/>
            </w:tcBorders>
          </w:tcPr>
          <w:p w14:paraId="3CDDD787"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Световые кванты (4 ч)</w:t>
            </w:r>
            <w:r w:rsidRPr="00BC23E7">
              <w:rPr>
                <w:rFonts w:ascii="Times New Roman" w:eastAsia="Times New Roman" w:hAnsi="Times New Roman" w:cs="Times New Roman"/>
                <w:color w:val="000000"/>
                <w:sz w:val="24"/>
                <w:szCs w:val="24"/>
              </w:rPr>
              <w:t xml:space="preserve"> </w:t>
            </w:r>
          </w:p>
        </w:tc>
        <w:tc>
          <w:tcPr>
            <w:tcW w:w="1255" w:type="dxa"/>
            <w:tcBorders>
              <w:top w:val="single" w:sz="4" w:space="0" w:color="000000"/>
              <w:left w:val="nil"/>
              <w:bottom w:val="single" w:sz="4" w:space="0" w:color="000000"/>
              <w:right w:val="single" w:sz="4" w:space="0" w:color="000000"/>
            </w:tcBorders>
          </w:tcPr>
          <w:p w14:paraId="25A22F36"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087514CE" w14:textId="77777777" w:rsidTr="00DD0738">
        <w:trPr>
          <w:trHeight w:val="698"/>
        </w:trPr>
        <w:tc>
          <w:tcPr>
            <w:tcW w:w="535" w:type="dxa"/>
            <w:tcBorders>
              <w:top w:val="single" w:sz="4" w:space="0" w:color="000000"/>
              <w:left w:val="single" w:sz="4" w:space="0" w:color="000000"/>
              <w:bottom w:val="single" w:sz="4" w:space="0" w:color="000000"/>
              <w:right w:val="single" w:sz="4" w:space="0" w:color="000000"/>
            </w:tcBorders>
            <w:vAlign w:val="center"/>
          </w:tcPr>
          <w:p w14:paraId="62AA464D" w14:textId="4BDCDBB1"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4</w:t>
            </w:r>
            <w:r w:rsidR="00BA12BB">
              <w:rPr>
                <w:rFonts w:ascii="Times New Roman" w:eastAsia="Times New Roman" w:hAnsi="Times New Roman" w:cs="Times New Roman"/>
                <w:color w:val="000000"/>
                <w:sz w:val="24"/>
                <w:szCs w:val="24"/>
              </w:rPr>
              <w:t>1</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3957E931" w14:textId="77777777" w:rsidR="00DD0738" w:rsidRPr="00BC23E7" w:rsidRDefault="00DD0738" w:rsidP="00DD0738">
            <w:pPr>
              <w:ind w:right="4"/>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Фотоэффект. Применение фотоэффекта. </w:t>
            </w:r>
          </w:p>
        </w:tc>
        <w:tc>
          <w:tcPr>
            <w:tcW w:w="734" w:type="dxa"/>
            <w:tcBorders>
              <w:top w:val="single" w:sz="4" w:space="0" w:color="000000"/>
              <w:left w:val="single" w:sz="4" w:space="0" w:color="000000"/>
              <w:bottom w:val="single" w:sz="4" w:space="0" w:color="000000"/>
              <w:right w:val="single" w:sz="4" w:space="0" w:color="000000"/>
            </w:tcBorders>
            <w:vAlign w:val="center"/>
          </w:tcPr>
          <w:p w14:paraId="7C99C1E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tcPr>
          <w:p w14:paraId="31AFE713"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w:t>
            </w:r>
          </w:p>
          <w:p w14:paraId="44409400"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Групповая фронтальная работа </w:t>
            </w:r>
          </w:p>
        </w:tc>
        <w:tc>
          <w:tcPr>
            <w:tcW w:w="3828" w:type="dxa"/>
            <w:tcBorders>
              <w:top w:val="single" w:sz="4" w:space="0" w:color="000000"/>
              <w:left w:val="single" w:sz="4" w:space="0" w:color="000000"/>
              <w:bottom w:val="single" w:sz="4" w:space="0" w:color="000000"/>
              <w:right w:val="single" w:sz="4" w:space="0" w:color="000000"/>
            </w:tcBorders>
            <w:vAlign w:val="center"/>
          </w:tcPr>
          <w:p w14:paraId="7C7AA481"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смысл понятий: фотоэффект, фотон </w:t>
            </w:r>
          </w:p>
        </w:tc>
        <w:tc>
          <w:tcPr>
            <w:tcW w:w="2410" w:type="dxa"/>
            <w:vMerge w:val="restart"/>
            <w:tcBorders>
              <w:top w:val="single" w:sz="4" w:space="0" w:color="000000"/>
              <w:left w:val="single" w:sz="4" w:space="0" w:color="000000"/>
              <w:bottom w:val="single" w:sz="4" w:space="0" w:color="000000"/>
              <w:right w:val="single" w:sz="4" w:space="0" w:color="000000"/>
            </w:tcBorders>
          </w:tcPr>
          <w:p w14:paraId="0805E745" w14:textId="77777777" w:rsidR="00DD0738" w:rsidRPr="00BC23E7" w:rsidRDefault="00DD0738" w:rsidP="00DD0738">
            <w:pPr>
              <w:spacing w:after="19"/>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Познавательные УУД</w:t>
            </w:r>
            <w:r w:rsidRPr="00BC23E7">
              <w:rPr>
                <w:rFonts w:ascii="Times New Roman" w:eastAsia="Times New Roman" w:hAnsi="Times New Roman" w:cs="Times New Roman"/>
                <w:color w:val="000000"/>
                <w:sz w:val="24"/>
                <w:szCs w:val="24"/>
              </w:rPr>
              <w:t xml:space="preserve">: </w:t>
            </w:r>
          </w:p>
          <w:p w14:paraId="65860606" w14:textId="77777777" w:rsidR="00DD0738" w:rsidRPr="00BC23E7" w:rsidRDefault="00DD0738" w:rsidP="00DD0738">
            <w:pPr>
              <w:spacing w:after="10" w:line="267" w:lineRule="auto"/>
              <w:ind w:right="45"/>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умение работать с различными источниками информации, сравнивать и анализировать информацию, делать выводы, давать определения, понятия. Умение строить речевые высказывания в устной и письменной форме. </w:t>
            </w:r>
          </w:p>
          <w:p w14:paraId="61A20AB7" w14:textId="77777777" w:rsidR="00DD0738" w:rsidRPr="00BC23E7" w:rsidRDefault="00DD0738" w:rsidP="00DD0738">
            <w:pPr>
              <w:spacing w:after="17"/>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Личностные УУД</w:t>
            </w:r>
            <w:r w:rsidRPr="00BC23E7">
              <w:rPr>
                <w:rFonts w:ascii="Times New Roman" w:eastAsia="Times New Roman" w:hAnsi="Times New Roman" w:cs="Times New Roman"/>
                <w:color w:val="000000"/>
                <w:sz w:val="24"/>
                <w:szCs w:val="24"/>
              </w:rPr>
              <w:t xml:space="preserve">: </w:t>
            </w:r>
          </w:p>
          <w:p w14:paraId="2081F5F5" w14:textId="77777777" w:rsidR="00DD0738" w:rsidRPr="00BC23E7" w:rsidRDefault="00DD0738" w:rsidP="00DD0738">
            <w:pPr>
              <w:spacing w:after="9" w:line="266" w:lineRule="auto"/>
              <w:ind w:right="57"/>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потребность в справедливом оценивании своей работы и работы одноклассников. Применение полученных знаний в практической деятельности. </w:t>
            </w:r>
            <w:r w:rsidRPr="00BC23E7">
              <w:rPr>
                <w:rFonts w:ascii="Times New Roman" w:eastAsia="Times New Roman" w:hAnsi="Times New Roman" w:cs="Times New Roman"/>
                <w:i/>
                <w:color w:val="000000"/>
                <w:sz w:val="24"/>
                <w:szCs w:val="24"/>
              </w:rPr>
              <w:t>Регулятивные УУД</w:t>
            </w:r>
            <w:r w:rsidRPr="00BC23E7">
              <w:rPr>
                <w:rFonts w:ascii="Times New Roman" w:eastAsia="Times New Roman" w:hAnsi="Times New Roman" w:cs="Times New Roman"/>
                <w:color w:val="000000"/>
                <w:sz w:val="24"/>
                <w:szCs w:val="24"/>
              </w:rPr>
              <w:t xml:space="preserve">: умение определять цель урока и ставить задачи, необходимые для ее достижения, организовать выполнение заданий согласно указаниям учителя. </w:t>
            </w:r>
          </w:p>
          <w:p w14:paraId="34C58BED"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Коммуникативные УУД</w:t>
            </w:r>
            <w:r w:rsidRPr="00BC23E7">
              <w:rPr>
                <w:rFonts w:ascii="Times New Roman" w:eastAsia="Times New Roman" w:hAnsi="Times New Roman" w:cs="Times New Roman"/>
                <w:color w:val="000000"/>
                <w:sz w:val="24"/>
                <w:szCs w:val="24"/>
              </w:rPr>
              <w:t xml:space="preserve">: умение воспринимать </w:t>
            </w:r>
          </w:p>
        </w:tc>
        <w:tc>
          <w:tcPr>
            <w:tcW w:w="1440" w:type="dxa"/>
            <w:tcBorders>
              <w:top w:val="single" w:sz="4" w:space="0" w:color="000000"/>
              <w:left w:val="single" w:sz="4" w:space="0" w:color="000000"/>
              <w:bottom w:val="single" w:sz="4" w:space="0" w:color="000000"/>
              <w:right w:val="single" w:sz="4" w:space="0" w:color="000000"/>
            </w:tcBorders>
            <w:vAlign w:val="center"/>
          </w:tcPr>
          <w:p w14:paraId="1995C75C" w14:textId="77777777" w:rsidR="00DD0738" w:rsidRPr="00BC23E7" w:rsidRDefault="00DD0738" w:rsidP="00DD0738">
            <w:pPr>
              <w:ind w:right="38"/>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255" w:type="dxa"/>
            <w:tcBorders>
              <w:top w:val="single" w:sz="4" w:space="0" w:color="000000"/>
              <w:left w:val="single" w:sz="4" w:space="0" w:color="000000"/>
              <w:bottom w:val="single" w:sz="4" w:space="0" w:color="000000"/>
              <w:right w:val="single" w:sz="4" w:space="0" w:color="000000"/>
            </w:tcBorders>
            <w:vAlign w:val="center"/>
          </w:tcPr>
          <w:p w14:paraId="220DDA1B" w14:textId="1FAA4B8B" w:rsidR="00DD0738" w:rsidRPr="00BC23E7" w:rsidRDefault="00F2189D" w:rsidP="00DD0738">
            <w:pPr>
              <w:ind w:right="3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E92FF0">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.02</w:t>
            </w:r>
          </w:p>
        </w:tc>
      </w:tr>
      <w:tr w:rsidR="00DD0738" w:rsidRPr="00BC23E7" w14:paraId="613DE905" w14:textId="77777777" w:rsidTr="00DD0738">
        <w:trPr>
          <w:trHeight w:val="937"/>
        </w:trPr>
        <w:tc>
          <w:tcPr>
            <w:tcW w:w="535" w:type="dxa"/>
            <w:tcBorders>
              <w:top w:val="single" w:sz="4" w:space="0" w:color="000000"/>
              <w:left w:val="single" w:sz="4" w:space="0" w:color="000000"/>
              <w:bottom w:val="single" w:sz="4" w:space="0" w:color="000000"/>
              <w:right w:val="single" w:sz="4" w:space="0" w:color="000000"/>
            </w:tcBorders>
            <w:vAlign w:val="center"/>
          </w:tcPr>
          <w:p w14:paraId="0EABD1E5" w14:textId="5443E369"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4</w:t>
            </w:r>
            <w:r w:rsidR="00BA12BB">
              <w:rPr>
                <w:rFonts w:ascii="Times New Roman" w:eastAsia="Times New Roman" w:hAnsi="Times New Roman" w:cs="Times New Roman"/>
                <w:color w:val="000000"/>
                <w:sz w:val="24"/>
                <w:szCs w:val="24"/>
              </w:rPr>
              <w:t>2</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vAlign w:val="center"/>
          </w:tcPr>
          <w:p w14:paraId="709FF45D" w14:textId="77777777" w:rsidR="00DD0738" w:rsidRPr="00BC23E7" w:rsidRDefault="00DD0738" w:rsidP="00DD0738">
            <w:pPr>
              <w:spacing w:after="18"/>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Фотоэффект. Решение </w:t>
            </w:r>
          </w:p>
          <w:p w14:paraId="436E7A23"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задач  </w:t>
            </w:r>
          </w:p>
        </w:tc>
        <w:tc>
          <w:tcPr>
            <w:tcW w:w="734" w:type="dxa"/>
            <w:tcBorders>
              <w:top w:val="single" w:sz="4" w:space="0" w:color="000000"/>
              <w:left w:val="single" w:sz="4" w:space="0" w:color="000000"/>
              <w:bottom w:val="single" w:sz="4" w:space="0" w:color="000000"/>
              <w:right w:val="single" w:sz="4" w:space="0" w:color="000000"/>
            </w:tcBorders>
            <w:vAlign w:val="center"/>
          </w:tcPr>
          <w:p w14:paraId="00506F5A"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28CC92FC"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w:t>
            </w:r>
          </w:p>
          <w:p w14:paraId="4B2F855F"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Групповая фронтальная работа </w:t>
            </w:r>
          </w:p>
        </w:tc>
        <w:tc>
          <w:tcPr>
            <w:tcW w:w="3828" w:type="dxa"/>
            <w:tcBorders>
              <w:top w:val="single" w:sz="4" w:space="0" w:color="000000"/>
              <w:left w:val="single" w:sz="4" w:space="0" w:color="000000"/>
              <w:bottom w:val="single" w:sz="4" w:space="0" w:color="000000"/>
              <w:right w:val="single" w:sz="4" w:space="0" w:color="000000"/>
            </w:tcBorders>
            <w:vAlign w:val="center"/>
          </w:tcPr>
          <w:p w14:paraId="791C5BBC" w14:textId="77777777" w:rsidR="00DD0738" w:rsidRPr="00BC23E7" w:rsidRDefault="00DD0738" w:rsidP="00DD0738">
            <w:pPr>
              <w:ind w:right="19"/>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 и уметь применять уравнение Эйнштейна для фотоэффекта при решении задач </w:t>
            </w:r>
          </w:p>
        </w:tc>
        <w:tc>
          <w:tcPr>
            <w:tcW w:w="0" w:type="auto"/>
            <w:vMerge/>
            <w:tcBorders>
              <w:top w:val="nil"/>
              <w:left w:val="single" w:sz="4" w:space="0" w:color="000000"/>
              <w:bottom w:val="nil"/>
              <w:right w:val="single" w:sz="4" w:space="0" w:color="000000"/>
            </w:tcBorders>
          </w:tcPr>
          <w:p w14:paraId="4FF82D69"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7EF3078E" w14:textId="77777777" w:rsidR="00DD0738" w:rsidRPr="00BC23E7" w:rsidRDefault="00DD0738" w:rsidP="00DD0738">
            <w:pPr>
              <w:ind w:right="40"/>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55" w:type="dxa"/>
            <w:tcBorders>
              <w:top w:val="single" w:sz="4" w:space="0" w:color="000000"/>
              <w:left w:val="single" w:sz="4" w:space="0" w:color="000000"/>
              <w:bottom w:val="single" w:sz="4" w:space="0" w:color="000000"/>
              <w:right w:val="single" w:sz="4" w:space="0" w:color="000000"/>
            </w:tcBorders>
          </w:tcPr>
          <w:p w14:paraId="4C75E0CD" w14:textId="00075BE3" w:rsidR="00DD0738" w:rsidRPr="00BC23E7" w:rsidRDefault="00DD0738" w:rsidP="00DD0738">
            <w:pPr>
              <w:spacing w:after="37"/>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F2189D">
              <w:rPr>
                <w:rFonts w:ascii="Times New Roman" w:eastAsia="Times New Roman" w:hAnsi="Times New Roman" w:cs="Times New Roman"/>
                <w:color w:val="000000"/>
                <w:sz w:val="24"/>
                <w:szCs w:val="24"/>
              </w:rPr>
              <w:t>1</w:t>
            </w:r>
            <w:r w:rsidR="00E92FF0">
              <w:rPr>
                <w:rFonts w:ascii="Times New Roman" w:eastAsia="Times New Roman" w:hAnsi="Times New Roman" w:cs="Times New Roman"/>
                <w:color w:val="000000"/>
                <w:sz w:val="24"/>
                <w:szCs w:val="24"/>
              </w:rPr>
              <w:t>4</w:t>
            </w:r>
            <w:r w:rsidR="00F2189D">
              <w:rPr>
                <w:rFonts w:ascii="Times New Roman" w:eastAsia="Times New Roman" w:hAnsi="Times New Roman" w:cs="Times New Roman"/>
                <w:color w:val="000000"/>
                <w:sz w:val="24"/>
                <w:szCs w:val="24"/>
              </w:rPr>
              <w:t>.02</w:t>
            </w:r>
          </w:p>
        </w:tc>
      </w:tr>
      <w:tr w:rsidR="00DD0738" w:rsidRPr="00BC23E7" w14:paraId="799B66DB" w14:textId="77777777" w:rsidTr="00DD0738">
        <w:trPr>
          <w:trHeight w:val="1164"/>
        </w:trPr>
        <w:tc>
          <w:tcPr>
            <w:tcW w:w="535" w:type="dxa"/>
            <w:tcBorders>
              <w:top w:val="single" w:sz="4" w:space="0" w:color="000000"/>
              <w:left w:val="single" w:sz="4" w:space="0" w:color="000000"/>
              <w:bottom w:val="single" w:sz="4" w:space="0" w:color="000000"/>
              <w:right w:val="single" w:sz="4" w:space="0" w:color="000000"/>
            </w:tcBorders>
            <w:vAlign w:val="center"/>
          </w:tcPr>
          <w:p w14:paraId="1F2148C6" w14:textId="5BC4411C"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4</w:t>
            </w:r>
            <w:r w:rsidR="00BA12BB">
              <w:rPr>
                <w:rFonts w:ascii="Times New Roman" w:eastAsia="Times New Roman" w:hAnsi="Times New Roman" w:cs="Times New Roman"/>
                <w:color w:val="000000"/>
                <w:sz w:val="24"/>
                <w:szCs w:val="24"/>
              </w:rPr>
              <w:t>3</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vAlign w:val="center"/>
          </w:tcPr>
          <w:p w14:paraId="5AF1933E"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Фотоны. Гипотеза де Бройля  </w:t>
            </w:r>
          </w:p>
        </w:tc>
        <w:tc>
          <w:tcPr>
            <w:tcW w:w="734" w:type="dxa"/>
            <w:tcBorders>
              <w:top w:val="single" w:sz="4" w:space="0" w:color="000000"/>
              <w:left w:val="single" w:sz="4" w:space="0" w:color="000000"/>
              <w:bottom w:val="single" w:sz="4" w:space="0" w:color="000000"/>
              <w:right w:val="single" w:sz="4" w:space="0" w:color="000000"/>
            </w:tcBorders>
            <w:vAlign w:val="center"/>
          </w:tcPr>
          <w:p w14:paraId="00AA9E0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2C7D0042"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Индивидуальная работа </w:t>
            </w:r>
          </w:p>
        </w:tc>
        <w:tc>
          <w:tcPr>
            <w:tcW w:w="3828" w:type="dxa"/>
            <w:tcBorders>
              <w:top w:val="single" w:sz="4" w:space="0" w:color="000000"/>
              <w:left w:val="single" w:sz="4" w:space="0" w:color="000000"/>
              <w:bottom w:val="single" w:sz="4" w:space="0" w:color="000000"/>
              <w:right w:val="single" w:sz="4" w:space="0" w:color="000000"/>
            </w:tcBorders>
          </w:tcPr>
          <w:p w14:paraId="527FA0AB"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 историю развития взглядов на природу света; уметь описывать и объяснять применение вакуумных и полупроводниковых фотоэлементов в технике </w:t>
            </w:r>
          </w:p>
        </w:tc>
        <w:tc>
          <w:tcPr>
            <w:tcW w:w="0" w:type="auto"/>
            <w:vMerge/>
            <w:tcBorders>
              <w:top w:val="nil"/>
              <w:left w:val="single" w:sz="4" w:space="0" w:color="000000"/>
              <w:bottom w:val="nil"/>
              <w:right w:val="single" w:sz="4" w:space="0" w:color="000000"/>
            </w:tcBorders>
          </w:tcPr>
          <w:p w14:paraId="0543AA69"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0FED37B1" w14:textId="77777777" w:rsidR="00DD0738" w:rsidRPr="00BC23E7" w:rsidRDefault="00DD0738" w:rsidP="00DD0738">
            <w:pPr>
              <w:ind w:right="40"/>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55" w:type="dxa"/>
            <w:tcBorders>
              <w:top w:val="single" w:sz="4" w:space="0" w:color="000000"/>
              <w:left w:val="single" w:sz="4" w:space="0" w:color="000000"/>
              <w:bottom w:val="single" w:sz="4" w:space="0" w:color="000000"/>
              <w:right w:val="single" w:sz="4" w:space="0" w:color="000000"/>
            </w:tcBorders>
            <w:vAlign w:val="center"/>
          </w:tcPr>
          <w:p w14:paraId="1A7E47F6" w14:textId="7EE03F9D" w:rsidR="00DD0738" w:rsidRPr="00BC23E7" w:rsidRDefault="00986E7C" w:rsidP="00DD0738">
            <w:pPr>
              <w:ind w:right="3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19.02</w:t>
            </w:r>
          </w:p>
        </w:tc>
      </w:tr>
      <w:tr w:rsidR="00DD0738" w:rsidRPr="00BC23E7" w14:paraId="1C1083F5" w14:textId="77777777" w:rsidTr="00DD0738">
        <w:trPr>
          <w:trHeight w:val="936"/>
        </w:trPr>
        <w:tc>
          <w:tcPr>
            <w:tcW w:w="535" w:type="dxa"/>
            <w:tcBorders>
              <w:top w:val="single" w:sz="4" w:space="0" w:color="000000"/>
              <w:left w:val="single" w:sz="4" w:space="0" w:color="000000"/>
              <w:bottom w:val="single" w:sz="4" w:space="0" w:color="000000"/>
              <w:right w:val="single" w:sz="4" w:space="0" w:color="000000"/>
            </w:tcBorders>
            <w:vAlign w:val="center"/>
          </w:tcPr>
          <w:p w14:paraId="59C5CC21" w14:textId="6842E7F3"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4</w:t>
            </w:r>
            <w:r w:rsidR="00BA12BB">
              <w:rPr>
                <w:rFonts w:ascii="Times New Roman" w:eastAsia="Times New Roman" w:hAnsi="Times New Roman" w:cs="Times New Roman"/>
                <w:color w:val="000000"/>
                <w:sz w:val="24"/>
                <w:szCs w:val="24"/>
              </w:rPr>
              <w:t>4</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1434EF79" w14:textId="77777777" w:rsidR="00DD0738" w:rsidRPr="00BC23E7" w:rsidRDefault="00DD0738" w:rsidP="00DD0738">
            <w:pPr>
              <w:ind w:right="60"/>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Квантовые свойства света: световое давление, химическое действие света </w:t>
            </w:r>
          </w:p>
        </w:tc>
        <w:tc>
          <w:tcPr>
            <w:tcW w:w="734" w:type="dxa"/>
            <w:tcBorders>
              <w:top w:val="single" w:sz="4" w:space="0" w:color="000000"/>
              <w:left w:val="single" w:sz="4" w:space="0" w:color="000000"/>
              <w:bottom w:val="single" w:sz="4" w:space="0" w:color="000000"/>
              <w:right w:val="single" w:sz="4" w:space="0" w:color="000000"/>
            </w:tcBorders>
            <w:vAlign w:val="center"/>
          </w:tcPr>
          <w:p w14:paraId="4DD3B47F"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4DC0472D"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Индивидуальная работа </w:t>
            </w:r>
          </w:p>
        </w:tc>
        <w:tc>
          <w:tcPr>
            <w:tcW w:w="3828" w:type="dxa"/>
            <w:tcBorders>
              <w:top w:val="single" w:sz="4" w:space="0" w:color="000000"/>
              <w:left w:val="single" w:sz="4" w:space="0" w:color="000000"/>
              <w:bottom w:val="single" w:sz="4" w:space="0" w:color="000000"/>
              <w:right w:val="single" w:sz="4" w:space="0" w:color="000000"/>
            </w:tcBorders>
            <w:vAlign w:val="center"/>
          </w:tcPr>
          <w:p w14:paraId="6477576C"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смысл явления давления света; уметь описывать опыты Лебедева; решать задачи на давление света </w:t>
            </w:r>
          </w:p>
        </w:tc>
        <w:tc>
          <w:tcPr>
            <w:tcW w:w="0" w:type="auto"/>
            <w:vMerge/>
            <w:tcBorders>
              <w:top w:val="nil"/>
              <w:left w:val="single" w:sz="4" w:space="0" w:color="000000"/>
              <w:bottom w:val="nil"/>
              <w:right w:val="single" w:sz="4" w:space="0" w:color="000000"/>
            </w:tcBorders>
          </w:tcPr>
          <w:p w14:paraId="5161AE6A"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2B6CECBB" w14:textId="77777777" w:rsidR="00DD0738" w:rsidRPr="00BC23E7" w:rsidRDefault="00DD0738" w:rsidP="00DD0738">
            <w:pPr>
              <w:ind w:right="40"/>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55" w:type="dxa"/>
            <w:tcBorders>
              <w:top w:val="single" w:sz="4" w:space="0" w:color="000000"/>
              <w:left w:val="single" w:sz="4" w:space="0" w:color="000000"/>
              <w:bottom w:val="single" w:sz="4" w:space="0" w:color="000000"/>
              <w:right w:val="single" w:sz="4" w:space="0" w:color="000000"/>
            </w:tcBorders>
            <w:vAlign w:val="center"/>
          </w:tcPr>
          <w:p w14:paraId="0CC27BB5" w14:textId="10DF9926" w:rsidR="00DD0738" w:rsidRPr="00BC23E7" w:rsidRDefault="00F2189D" w:rsidP="00DD0738">
            <w:pPr>
              <w:ind w:right="3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986E7C">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.02</w:t>
            </w:r>
          </w:p>
        </w:tc>
      </w:tr>
      <w:tr w:rsidR="00DD0738" w:rsidRPr="00BC23E7" w14:paraId="7891DC79" w14:textId="77777777" w:rsidTr="00DD0738">
        <w:trPr>
          <w:trHeight w:val="298"/>
        </w:trPr>
        <w:tc>
          <w:tcPr>
            <w:tcW w:w="9892" w:type="dxa"/>
            <w:gridSpan w:val="5"/>
            <w:tcBorders>
              <w:top w:val="single" w:sz="4" w:space="0" w:color="000000"/>
              <w:left w:val="single" w:sz="4" w:space="0" w:color="000000"/>
              <w:bottom w:val="single" w:sz="4" w:space="0" w:color="000000"/>
              <w:right w:val="single" w:sz="4" w:space="0" w:color="000000"/>
            </w:tcBorders>
          </w:tcPr>
          <w:p w14:paraId="40A30022" w14:textId="77777777" w:rsidR="00DD0738" w:rsidRPr="00BC23E7" w:rsidRDefault="00DD0738" w:rsidP="00DD0738">
            <w:pPr>
              <w:ind w:right="56"/>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Атомная физика (3 ч)</w:t>
            </w:r>
            <w:r w:rsidRPr="00BC23E7">
              <w:rPr>
                <w:rFonts w:ascii="Times New Roman" w:eastAsia="Times New Roman" w:hAnsi="Times New Roman" w:cs="Times New Roman"/>
                <w:color w:val="000000"/>
                <w:sz w:val="24"/>
                <w:szCs w:val="24"/>
              </w:rPr>
              <w:t xml:space="preserve"> </w:t>
            </w:r>
          </w:p>
        </w:tc>
        <w:tc>
          <w:tcPr>
            <w:tcW w:w="0" w:type="auto"/>
            <w:vMerge/>
            <w:tcBorders>
              <w:top w:val="nil"/>
              <w:left w:val="single" w:sz="4" w:space="0" w:color="000000"/>
              <w:bottom w:val="nil"/>
              <w:right w:val="single" w:sz="4" w:space="0" w:color="000000"/>
            </w:tcBorders>
          </w:tcPr>
          <w:p w14:paraId="4848DFAF"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nil"/>
            </w:tcBorders>
          </w:tcPr>
          <w:p w14:paraId="2EBA136B" w14:textId="77777777" w:rsidR="00DD0738" w:rsidRPr="00BC23E7" w:rsidRDefault="00DD0738" w:rsidP="00DD0738">
            <w:pPr>
              <w:jc w:val="right"/>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p>
        </w:tc>
        <w:tc>
          <w:tcPr>
            <w:tcW w:w="1255" w:type="dxa"/>
            <w:tcBorders>
              <w:top w:val="single" w:sz="4" w:space="0" w:color="000000"/>
              <w:left w:val="nil"/>
              <w:bottom w:val="single" w:sz="4" w:space="0" w:color="000000"/>
              <w:right w:val="single" w:sz="4" w:space="0" w:color="000000"/>
            </w:tcBorders>
          </w:tcPr>
          <w:p w14:paraId="3387B75B"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6DF809EC" w14:textId="77777777" w:rsidTr="00DD0738">
        <w:trPr>
          <w:trHeight w:val="706"/>
        </w:trPr>
        <w:tc>
          <w:tcPr>
            <w:tcW w:w="535" w:type="dxa"/>
            <w:tcBorders>
              <w:top w:val="single" w:sz="4" w:space="0" w:color="000000"/>
              <w:left w:val="single" w:sz="4" w:space="0" w:color="000000"/>
              <w:bottom w:val="single" w:sz="4" w:space="0" w:color="000000"/>
              <w:right w:val="single" w:sz="4" w:space="0" w:color="000000"/>
            </w:tcBorders>
            <w:vAlign w:val="center"/>
          </w:tcPr>
          <w:p w14:paraId="0EC3F390" w14:textId="68EA437F"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4</w:t>
            </w:r>
            <w:r w:rsidR="00BA12BB">
              <w:rPr>
                <w:rFonts w:ascii="Times New Roman" w:eastAsia="Times New Roman" w:hAnsi="Times New Roman" w:cs="Times New Roman"/>
                <w:color w:val="000000"/>
                <w:sz w:val="24"/>
                <w:szCs w:val="24"/>
              </w:rPr>
              <w:t>5</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vAlign w:val="center"/>
          </w:tcPr>
          <w:p w14:paraId="0E639A7B"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Строение атома.  </w:t>
            </w:r>
          </w:p>
        </w:tc>
        <w:tc>
          <w:tcPr>
            <w:tcW w:w="734" w:type="dxa"/>
            <w:tcBorders>
              <w:top w:val="single" w:sz="4" w:space="0" w:color="000000"/>
              <w:left w:val="single" w:sz="4" w:space="0" w:color="000000"/>
              <w:bottom w:val="single" w:sz="4" w:space="0" w:color="000000"/>
              <w:right w:val="single" w:sz="4" w:space="0" w:color="000000"/>
            </w:tcBorders>
            <w:vAlign w:val="center"/>
          </w:tcPr>
          <w:p w14:paraId="1E2A18E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tcPr>
          <w:p w14:paraId="5009526B"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w:t>
            </w:r>
          </w:p>
          <w:p w14:paraId="10ABB52E"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Групповая фронтальная работа </w:t>
            </w:r>
          </w:p>
        </w:tc>
        <w:tc>
          <w:tcPr>
            <w:tcW w:w="3828" w:type="dxa"/>
            <w:vMerge w:val="restart"/>
            <w:tcBorders>
              <w:top w:val="single" w:sz="4" w:space="0" w:color="000000"/>
              <w:left w:val="single" w:sz="4" w:space="0" w:color="000000"/>
              <w:bottom w:val="single" w:sz="4" w:space="0" w:color="000000"/>
              <w:right w:val="single" w:sz="4" w:space="0" w:color="000000"/>
            </w:tcBorders>
            <w:vAlign w:val="center"/>
          </w:tcPr>
          <w:p w14:paraId="2652652D"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смысл экспериментов, на основе которых была предложена планетарная модель строения атома; сущность квантовых постулатов Бора </w:t>
            </w:r>
          </w:p>
        </w:tc>
        <w:tc>
          <w:tcPr>
            <w:tcW w:w="0" w:type="auto"/>
            <w:vMerge/>
            <w:tcBorders>
              <w:top w:val="nil"/>
              <w:left w:val="single" w:sz="4" w:space="0" w:color="000000"/>
              <w:bottom w:val="nil"/>
              <w:right w:val="single" w:sz="4" w:space="0" w:color="000000"/>
            </w:tcBorders>
          </w:tcPr>
          <w:p w14:paraId="4200436B"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1F273212" w14:textId="77777777" w:rsidR="00DD0738" w:rsidRPr="00BC23E7" w:rsidRDefault="00DD0738" w:rsidP="00DD0738">
            <w:pPr>
              <w:ind w:right="38"/>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255" w:type="dxa"/>
            <w:tcBorders>
              <w:top w:val="single" w:sz="4" w:space="0" w:color="000000"/>
              <w:left w:val="single" w:sz="4" w:space="0" w:color="000000"/>
              <w:bottom w:val="single" w:sz="4" w:space="0" w:color="000000"/>
              <w:right w:val="single" w:sz="4" w:space="0" w:color="000000"/>
            </w:tcBorders>
            <w:vAlign w:val="center"/>
          </w:tcPr>
          <w:p w14:paraId="3DB899FB" w14:textId="281FD89F" w:rsidR="00DD0738" w:rsidRPr="00BC23E7" w:rsidRDefault="00F2189D" w:rsidP="00DD0738">
            <w:pPr>
              <w:ind w:right="3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986E7C">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.02</w:t>
            </w:r>
          </w:p>
        </w:tc>
      </w:tr>
      <w:tr w:rsidR="00DD0738" w:rsidRPr="00BC23E7" w14:paraId="3F75FAB9" w14:textId="77777777" w:rsidTr="00DD0738">
        <w:trPr>
          <w:trHeight w:val="706"/>
        </w:trPr>
        <w:tc>
          <w:tcPr>
            <w:tcW w:w="535" w:type="dxa"/>
            <w:tcBorders>
              <w:top w:val="single" w:sz="4" w:space="0" w:color="000000"/>
              <w:left w:val="single" w:sz="4" w:space="0" w:color="000000"/>
              <w:bottom w:val="single" w:sz="4" w:space="0" w:color="000000"/>
              <w:right w:val="single" w:sz="4" w:space="0" w:color="000000"/>
            </w:tcBorders>
            <w:vAlign w:val="center"/>
          </w:tcPr>
          <w:p w14:paraId="5FA19779" w14:textId="0392497A"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4</w:t>
            </w:r>
            <w:r w:rsidR="00BA12BB">
              <w:rPr>
                <w:rFonts w:ascii="Times New Roman" w:eastAsia="Times New Roman" w:hAnsi="Times New Roman" w:cs="Times New Roman"/>
                <w:color w:val="000000"/>
                <w:sz w:val="24"/>
                <w:szCs w:val="24"/>
              </w:rPr>
              <w:t>6</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vAlign w:val="center"/>
          </w:tcPr>
          <w:p w14:paraId="553CD6CC"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Квантовые постулаты Бора  </w:t>
            </w:r>
          </w:p>
        </w:tc>
        <w:tc>
          <w:tcPr>
            <w:tcW w:w="734" w:type="dxa"/>
            <w:tcBorders>
              <w:top w:val="single" w:sz="4" w:space="0" w:color="000000"/>
              <w:left w:val="single" w:sz="4" w:space="0" w:color="000000"/>
              <w:bottom w:val="single" w:sz="4" w:space="0" w:color="000000"/>
              <w:right w:val="single" w:sz="4" w:space="0" w:color="000000"/>
            </w:tcBorders>
            <w:vAlign w:val="center"/>
          </w:tcPr>
          <w:p w14:paraId="1A0921C9"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tcPr>
          <w:p w14:paraId="6B61CF0B"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w:t>
            </w:r>
          </w:p>
          <w:p w14:paraId="2250CD96"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Групповая фронтальная работа </w:t>
            </w:r>
          </w:p>
        </w:tc>
        <w:tc>
          <w:tcPr>
            <w:tcW w:w="0" w:type="auto"/>
            <w:vMerge/>
            <w:tcBorders>
              <w:top w:val="nil"/>
              <w:left w:val="single" w:sz="4" w:space="0" w:color="000000"/>
              <w:bottom w:val="single" w:sz="4" w:space="0" w:color="000000"/>
              <w:right w:val="single" w:sz="4" w:space="0" w:color="000000"/>
            </w:tcBorders>
          </w:tcPr>
          <w:p w14:paraId="10EBBF3F"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nil"/>
              <w:right w:val="single" w:sz="4" w:space="0" w:color="000000"/>
            </w:tcBorders>
          </w:tcPr>
          <w:p w14:paraId="3F149FDD"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1545C22C" w14:textId="77777777" w:rsidR="00DD0738" w:rsidRPr="00BC23E7" w:rsidRDefault="00DD0738" w:rsidP="00DD0738">
            <w:pPr>
              <w:ind w:right="38"/>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255" w:type="dxa"/>
            <w:tcBorders>
              <w:top w:val="single" w:sz="4" w:space="0" w:color="000000"/>
              <w:left w:val="single" w:sz="4" w:space="0" w:color="000000"/>
              <w:bottom w:val="single" w:sz="4" w:space="0" w:color="000000"/>
              <w:right w:val="single" w:sz="4" w:space="0" w:color="000000"/>
            </w:tcBorders>
            <w:vAlign w:val="center"/>
          </w:tcPr>
          <w:p w14:paraId="3036C024" w14:textId="459088BD" w:rsidR="00DD0738" w:rsidRPr="00BC23E7" w:rsidRDefault="00986E7C" w:rsidP="00DD0738">
            <w:pPr>
              <w:ind w:right="3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28.02</w:t>
            </w:r>
          </w:p>
        </w:tc>
      </w:tr>
      <w:tr w:rsidR="00DD0738" w:rsidRPr="00BC23E7" w14:paraId="595B9ACC" w14:textId="77777777" w:rsidTr="00DD0738">
        <w:trPr>
          <w:trHeight w:val="1925"/>
        </w:trPr>
        <w:tc>
          <w:tcPr>
            <w:tcW w:w="535" w:type="dxa"/>
            <w:tcBorders>
              <w:top w:val="single" w:sz="4" w:space="0" w:color="000000"/>
              <w:left w:val="single" w:sz="4" w:space="0" w:color="000000"/>
              <w:bottom w:val="single" w:sz="4" w:space="0" w:color="000000"/>
              <w:right w:val="single" w:sz="4" w:space="0" w:color="000000"/>
            </w:tcBorders>
            <w:vAlign w:val="center"/>
          </w:tcPr>
          <w:p w14:paraId="2C205649" w14:textId="52AB6C93"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4</w:t>
            </w:r>
            <w:r w:rsidR="00BA12BB">
              <w:rPr>
                <w:rFonts w:ascii="Times New Roman" w:eastAsia="Times New Roman" w:hAnsi="Times New Roman" w:cs="Times New Roman"/>
                <w:color w:val="000000"/>
                <w:sz w:val="24"/>
                <w:szCs w:val="24"/>
              </w:rPr>
              <w:t>7</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vAlign w:val="center"/>
          </w:tcPr>
          <w:p w14:paraId="6F9B0881"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Квантовая механика. Лазеры  </w:t>
            </w:r>
          </w:p>
        </w:tc>
        <w:tc>
          <w:tcPr>
            <w:tcW w:w="734" w:type="dxa"/>
            <w:tcBorders>
              <w:top w:val="single" w:sz="4" w:space="0" w:color="000000"/>
              <w:left w:val="single" w:sz="4" w:space="0" w:color="000000"/>
              <w:bottom w:val="single" w:sz="4" w:space="0" w:color="000000"/>
              <w:right w:val="single" w:sz="4" w:space="0" w:color="000000"/>
            </w:tcBorders>
            <w:vAlign w:val="center"/>
          </w:tcPr>
          <w:p w14:paraId="29A242D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50EADCE4"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Индивидуальная работа </w:t>
            </w:r>
          </w:p>
        </w:tc>
        <w:tc>
          <w:tcPr>
            <w:tcW w:w="3828" w:type="dxa"/>
            <w:tcBorders>
              <w:top w:val="single" w:sz="4" w:space="0" w:color="000000"/>
              <w:left w:val="single" w:sz="4" w:space="0" w:color="000000"/>
              <w:bottom w:val="single" w:sz="4" w:space="0" w:color="000000"/>
              <w:right w:val="single" w:sz="4" w:space="0" w:color="000000"/>
            </w:tcBorders>
            <w:vAlign w:val="center"/>
          </w:tcPr>
          <w:p w14:paraId="5D28E5CD" w14:textId="77777777" w:rsidR="00DD0738" w:rsidRPr="00BC23E7" w:rsidRDefault="00DD0738" w:rsidP="00DD0738">
            <w:pPr>
              <w:ind w:right="32"/>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 и уметь описывать и объяснять химическое действие света, назначение и принцип действия квантовых генераторов, лазеров; знать историю русской школы физиков и её вклад в создание и использование лазеров </w:t>
            </w:r>
          </w:p>
        </w:tc>
        <w:tc>
          <w:tcPr>
            <w:tcW w:w="0" w:type="auto"/>
            <w:vMerge/>
            <w:tcBorders>
              <w:top w:val="nil"/>
              <w:left w:val="single" w:sz="4" w:space="0" w:color="000000"/>
              <w:bottom w:val="single" w:sz="4" w:space="0" w:color="000000"/>
              <w:right w:val="single" w:sz="4" w:space="0" w:color="000000"/>
            </w:tcBorders>
          </w:tcPr>
          <w:p w14:paraId="0504D48D"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255AC7FE" w14:textId="77777777" w:rsidR="00DD0738" w:rsidRPr="00BC23E7" w:rsidRDefault="00DD0738" w:rsidP="00DD0738">
            <w:pPr>
              <w:ind w:right="40"/>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55" w:type="dxa"/>
            <w:tcBorders>
              <w:top w:val="single" w:sz="4" w:space="0" w:color="000000"/>
              <w:left w:val="single" w:sz="4" w:space="0" w:color="000000"/>
              <w:bottom w:val="single" w:sz="4" w:space="0" w:color="000000"/>
              <w:right w:val="single" w:sz="4" w:space="0" w:color="000000"/>
            </w:tcBorders>
            <w:vAlign w:val="center"/>
          </w:tcPr>
          <w:p w14:paraId="26B7198A" w14:textId="62AD6B15" w:rsidR="00DD0738" w:rsidRPr="00BC23E7" w:rsidRDefault="00F2189D" w:rsidP="00DD0738">
            <w:pPr>
              <w:ind w:right="3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986E7C">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03</w:t>
            </w:r>
          </w:p>
        </w:tc>
      </w:tr>
    </w:tbl>
    <w:p w14:paraId="2A4E71E2" w14:textId="77777777" w:rsidR="00DD0738" w:rsidRPr="00BC23E7" w:rsidRDefault="00DD0738" w:rsidP="00DD0738">
      <w:pPr>
        <w:spacing w:after="0"/>
        <w:ind w:right="16075"/>
        <w:rPr>
          <w:rFonts w:ascii="Times New Roman" w:eastAsia="Times New Roman" w:hAnsi="Times New Roman" w:cs="Times New Roman"/>
          <w:color w:val="000000"/>
          <w:sz w:val="24"/>
          <w:szCs w:val="24"/>
          <w:lang w:eastAsia="ru-RU"/>
        </w:rPr>
      </w:pPr>
    </w:p>
    <w:tbl>
      <w:tblPr>
        <w:tblStyle w:val="TableGrid"/>
        <w:tblW w:w="14997" w:type="dxa"/>
        <w:tblInd w:w="0" w:type="dxa"/>
        <w:tblCellMar>
          <w:top w:w="46" w:type="dxa"/>
          <w:left w:w="96" w:type="dxa"/>
          <w:right w:w="63" w:type="dxa"/>
        </w:tblCellMar>
        <w:tblLook w:val="04A0" w:firstRow="1" w:lastRow="0" w:firstColumn="1" w:lastColumn="0" w:noHBand="0" w:noVBand="1"/>
      </w:tblPr>
      <w:tblGrid>
        <w:gridCol w:w="534"/>
        <w:gridCol w:w="2370"/>
        <w:gridCol w:w="838"/>
        <w:gridCol w:w="2405"/>
        <w:gridCol w:w="3777"/>
        <w:gridCol w:w="2399"/>
        <w:gridCol w:w="1433"/>
        <w:gridCol w:w="1241"/>
      </w:tblGrid>
      <w:tr w:rsidR="00DD0738" w:rsidRPr="00BC23E7" w14:paraId="3B3DF2CA" w14:textId="77777777" w:rsidTr="00DD0738">
        <w:trPr>
          <w:trHeight w:val="298"/>
        </w:trPr>
        <w:tc>
          <w:tcPr>
            <w:tcW w:w="535" w:type="dxa"/>
            <w:vMerge w:val="restart"/>
            <w:tcBorders>
              <w:top w:val="single" w:sz="4" w:space="0" w:color="000000"/>
              <w:left w:val="single" w:sz="4" w:space="0" w:color="000000"/>
              <w:bottom w:val="single" w:sz="4" w:space="0" w:color="000000"/>
              <w:right w:val="single" w:sz="4" w:space="0" w:color="000000"/>
            </w:tcBorders>
            <w:vAlign w:val="center"/>
          </w:tcPr>
          <w:p w14:paraId="1E73A28D" w14:textId="77777777" w:rsidR="00DD0738" w:rsidRPr="00BC23E7" w:rsidRDefault="00DD0738" w:rsidP="00DD0738">
            <w:pPr>
              <w:spacing w:after="18"/>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 </w:t>
            </w:r>
          </w:p>
          <w:p w14:paraId="552FBE95"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п/п </w:t>
            </w:r>
          </w:p>
        </w:tc>
        <w:tc>
          <w:tcPr>
            <w:tcW w:w="2381" w:type="dxa"/>
            <w:vMerge w:val="restart"/>
            <w:tcBorders>
              <w:top w:val="single" w:sz="4" w:space="0" w:color="000000"/>
              <w:left w:val="single" w:sz="4" w:space="0" w:color="000000"/>
              <w:bottom w:val="single" w:sz="4" w:space="0" w:color="000000"/>
              <w:right w:val="single" w:sz="4" w:space="0" w:color="000000"/>
            </w:tcBorders>
            <w:vAlign w:val="center"/>
          </w:tcPr>
          <w:p w14:paraId="23AF3F49" w14:textId="77777777" w:rsidR="00DD0738" w:rsidRPr="00BC23E7" w:rsidRDefault="00DD0738" w:rsidP="00DD0738">
            <w:pPr>
              <w:ind w:right="35"/>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Тема урока </w:t>
            </w:r>
          </w:p>
        </w:tc>
        <w:tc>
          <w:tcPr>
            <w:tcW w:w="734" w:type="dxa"/>
            <w:vMerge w:val="restart"/>
            <w:tcBorders>
              <w:top w:val="single" w:sz="4" w:space="0" w:color="000000"/>
              <w:left w:val="single" w:sz="4" w:space="0" w:color="000000"/>
              <w:bottom w:val="single" w:sz="6" w:space="0" w:color="000000"/>
              <w:right w:val="single" w:sz="4" w:space="0" w:color="000000"/>
            </w:tcBorders>
          </w:tcPr>
          <w:p w14:paraId="151B8F3E"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Колво часов </w:t>
            </w:r>
          </w:p>
        </w:tc>
        <w:tc>
          <w:tcPr>
            <w:tcW w:w="2413" w:type="dxa"/>
            <w:vMerge w:val="restart"/>
            <w:tcBorders>
              <w:top w:val="single" w:sz="4" w:space="0" w:color="000000"/>
              <w:left w:val="single" w:sz="4" w:space="0" w:color="000000"/>
              <w:bottom w:val="single" w:sz="6" w:space="0" w:color="000000"/>
              <w:right w:val="single" w:sz="4" w:space="0" w:color="000000"/>
            </w:tcBorders>
            <w:vAlign w:val="center"/>
          </w:tcPr>
          <w:p w14:paraId="5D52E815" w14:textId="77777777" w:rsidR="00DD0738" w:rsidRPr="00BC23E7" w:rsidRDefault="00DD0738" w:rsidP="00DD0738">
            <w:pPr>
              <w:ind w:right="3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Тип/форма урока </w:t>
            </w:r>
          </w:p>
        </w:tc>
        <w:tc>
          <w:tcPr>
            <w:tcW w:w="6239" w:type="dxa"/>
            <w:gridSpan w:val="2"/>
            <w:tcBorders>
              <w:top w:val="single" w:sz="4" w:space="0" w:color="000000"/>
              <w:left w:val="single" w:sz="4" w:space="0" w:color="000000"/>
              <w:bottom w:val="single" w:sz="6" w:space="0" w:color="000000"/>
              <w:right w:val="single" w:sz="4" w:space="0" w:color="000000"/>
            </w:tcBorders>
          </w:tcPr>
          <w:p w14:paraId="509E4E10" w14:textId="77777777" w:rsidR="00DD0738" w:rsidRPr="00BC23E7" w:rsidRDefault="00DD0738" w:rsidP="00DD0738">
            <w:pPr>
              <w:ind w:right="37"/>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Планируемые результаты </w:t>
            </w:r>
          </w:p>
        </w:tc>
        <w:tc>
          <w:tcPr>
            <w:tcW w:w="1440" w:type="dxa"/>
            <w:vMerge w:val="restart"/>
            <w:tcBorders>
              <w:top w:val="single" w:sz="4" w:space="0" w:color="000000"/>
              <w:left w:val="single" w:sz="4" w:space="0" w:color="000000"/>
              <w:bottom w:val="single" w:sz="6" w:space="0" w:color="000000"/>
              <w:right w:val="single" w:sz="4" w:space="0" w:color="000000"/>
            </w:tcBorders>
          </w:tcPr>
          <w:p w14:paraId="64258CE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Виды и формы контроля </w:t>
            </w:r>
          </w:p>
        </w:tc>
        <w:tc>
          <w:tcPr>
            <w:tcW w:w="1255" w:type="dxa"/>
            <w:vMerge w:val="restart"/>
            <w:tcBorders>
              <w:top w:val="single" w:sz="4" w:space="0" w:color="000000"/>
              <w:left w:val="single" w:sz="4" w:space="0" w:color="000000"/>
              <w:bottom w:val="single" w:sz="6" w:space="0" w:color="000000"/>
              <w:right w:val="single" w:sz="4" w:space="0" w:color="000000"/>
            </w:tcBorders>
            <w:vAlign w:val="center"/>
          </w:tcPr>
          <w:p w14:paraId="0F9AA879" w14:textId="77777777" w:rsidR="00DD0738" w:rsidRPr="00BC23E7" w:rsidRDefault="0056526F"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Дата</w:t>
            </w:r>
          </w:p>
        </w:tc>
      </w:tr>
      <w:tr w:rsidR="00DD0738" w:rsidRPr="00BC23E7" w14:paraId="6D11D325" w14:textId="77777777" w:rsidTr="00DD0738">
        <w:trPr>
          <w:trHeight w:val="405"/>
        </w:trPr>
        <w:tc>
          <w:tcPr>
            <w:tcW w:w="0" w:type="auto"/>
            <w:vMerge/>
            <w:tcBorders>
              <w:top w:val="nil"/>
              <w:left w:val="single" w:sz="4" w:space="0" w:color="000000"/>
              <w:bottom w:val="single" w:sz="4" w:space="0" w:color="000000"/>
              <w:right w:val="single" w:sz="4" w:space="0" w:color="000000"/>
            </w:tcBorders>
          </w:tcPr>
          <w:p w14:paraId="5297F823"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4" w:space="0" w:color="000000"/>
              <w:right w:val="single" w:sz="4" w:space="0" w:color="000000"/>
            </w:tcBorders>
          </w:tcPr>
          <w:p w14:paraId="2B173EDE"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35D3908F"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105D837C" w14:textId="77777777" w:rsidR="00DD0738" w:rsidRPr="00BC23E7" w:rsidRDefault="00DD0738" w:rsidP="00DD0738">
            <w:pPr>
              <w:rPr>
                <w:rFonts w:ascii="Times New Roman" w:eastAsia="Times New Roman" w:hAnsi="Times New Roman" w:cs="Times New Roman"/>
                <w:color w:val="000000"/>
                <w:sz w:val="24"/>
                <w:szCs w:val="24"/>
              </w:rPr>
            </w:pPr>
          </w:p>
        </w:tc>
        <w:tc>
          <w:tcPr>
            <w:tcW w:w="3828" w:type="dxa"/>
            <w:tcBorders>
              <w:top w:val="single" w:sz="6" w:space="0" w:color="000000"/>
              <w:left w:val="single" w:sz="4" w:space="0" w:color="000000"/>
              <w:bottom w:val="single" w:sz="6" w:space="0" w:color="000000"/>
              <w:right w:val="single" w:sz="6" w:space="0" w:color="000000"/>
            </w:tcBorders>
          </w:tcPr>
          <w:p w14:paraId="6E89F519" w14:textId="77777777" w:rsidR="00DD0738" w:rsidRPr="00BC23E7" w:rsidRDefault="00DD0738" w:rsidP="00DD0738">
            <w:pPr>
              <w:ind w:right="38"/>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Освоение предметных знаний </w:t>
            </w:r>
          </w:p>
        </w:tc>
        <w:tc>
          <w:tcPr>
            <w:tcW w:w="2410" w:type="dxa"/>
            <w:tcBorders>
              <w:top w:val="single" w:sz="6" w:space="0" w:color="000000"/>
              <w:left w:val="single" w:sz="6" w:space="0" w:color="000000"/>
              <w:bottom w:val="single" w:sz="6" w:space="0" w:color="000000"/>
              <w:right w:val="single" w:sz="4" w:space="0" w:color="000000"/>
            </w:tcBorders>
          </w:tcPr>
          <w:p w14:paraId="3D8CC41B" w14:textId="77777777" w:rsidR="00DD0738" w:rsidRPr="00BC23E7" w:rsidRDefault="00DD0738" w:rsidP="00DD0738">
            <w:pPr>
              <w:ind w:right="36"/>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УУД </w:t>
            </w:r>
          </w:p>
        </w:tc>
        <w:tc>
          <w:tcPr>
            <w:tcW w:w="0" w:type="auto"/>
            <w:vMerge/>
            <w:tcBorders>
              <w:top w:val="nil"/>
              <w:left w:val="single" w:sz="4" w:space="0" w:color="000000"/>
              <w:bottom w:val="single" w:sz="6" w:space="0" w:color="000000"/>
              <w:right w:val="single" w:sz="4" w:space="0" w:color="000000"/>
            </w:tcBorders>
          </w:tcPr>
          <w:p w14:paraId="5C4C1BBF"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6ED1435A"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73DDBE62" w14:textId="77777777" w:rsidTr="00DD0738">
        <w:trPr>
          <w:trHeight w:val="1623"/>
        </w:trPr>
        <w:tc>
          <w:tcPr>
            <w:tcW w:w="535" w:type="dxa"/>
            <w:tcBorders>
              <w:top w:val="single" w:sz="4" w:space="0" w:color="000000"/>
              <w:left w:val="single" w:sz="4" w:space="0" w:color="000000"/>
              <w:bottom w:val="single" w:sz="4" w:space="0" w:color="000000"/>
              <w:right w:val="single" w:sz="4" w:space="0" w:color="000000"/>
            </w:tcBorders>
          </w:tcPr>
          <w:p w14:paraId="5FDE3198" w14:textId="77777777" w:rsidR="00DD0738" w:rsidRPr="00BC23E7" w:rsidRDefault="00DD0738" w:rsidP="00DD0738">
            <w:pPr>
              <w:rPr>
                <w:rFonts w:ascii="Times New Roman" w:eastAsia="Times New Roman" w:hAnsi="Times New Roman" w:cs="Times New Roman"/>
                <w:color w:val="000000"/>
                <w:sz w:val="24"/>
                <w:szCs w:val="24"/>
              </w:rPr>
            </w:pPr>
          </w:p>
        </w:tc>
        <w:tc>
          <w:tcPr>
            <w:tcW w:w="2381" w:type="dxa"/>
            <w:tcBorders>
              <w:top w:val="single" w:sz="4" w:space="0" w:color="000000"/>
              <w:left w:val="single" w:sz="4" w:space="0" w:color="000000"/>
              <w:bottom w:val="single" w:sz="4" w:space="0" w:color="000000"/>
              <w:right w:val="single" w:sz="4" w:space="0" w:color="000000"/>
            </w:tcBorders>
          </w:tcPr>
          <w:p w14:paraId="6A21777F" w14:textId="77777777" w:rsidR="00DD0738" w:rsidRPr="00BC23E7" w:rsidRDefault="00DD0738" w:rsidP="00DD0738">
            <w:pPr>
              <w:rPr>
                <w:rFonts w:ascii="Times New Roman" w:eastAsia="Times New Roman" w:hAnsi="Times New Roman" w:cs="Times New Roman"/>
                <w:color w:val="000000"/>
                <w:sz w:val="24"/>
                <w:szCs w:val="24"/>
              </w:rPr>
            </w:pPr>
          </w:p>
        </w:tc>
        <w:tc>
          <w:tcPr>
            <w:tcW w:w="734" w:type="dxa"/>
            <w:tcBorders>
              <w:top w:val="single" w:sz="6" w:space="0" w:color="000000"/>
              <w:left w:val="single" w:sz="4" w:space="0" w:color="000000"/>
              <w:bottom w:val="single" w:sz="4" w:space="0" w:color="000000"/>
              <w:right w:val="single" w:sz="4" w:space="0" w:color="000000"/>
            </w:tcBorders>
          </w:tcPr>
          <w:p w14:paraId="20F236D4" w14:textId="77777777" w:rsidR="00DD0738" w:rsidRPr="00BC23E7" w:rsidRDefault="00DD0738" w:rsidP="00DD0738">
            <w:pPr>
              <w:rPr>
                <w:rFonts w:ascii="Times New Roman" w:eastAsia="Times New Roman" w:hAnsi="Times New Roman" w:cs="Times New Roman"/>
                <w:color w:val="000000"/>
                <w:sz w:val="24"/>
                <w:szCs w:val="24"/>
              </w:rPr>
            </w:pPr>
          </w:p>
        </w:tc>
        <w:tc>
          <w:tcPr>
            <w:tcW w:w="2413" w:type="dxa"/>
            <w:tcBorders>
              <w:top w:val="single" w:sz="6" w:space="0" w:color="000000"/>
              <w:left w:val="single" w:sz="4" w:space="0" w:color="000000"/>
              <w:bottom w:val="single" w:sz="4" w:space="0" w:color="000000"/>
              <w:right w:val="single" w:sz="4" w:space="0" w:color="000000"/>
            </w:tcBorders>
          </w:tcPr>
          <w:p w14:paraId="072E27E1" w14:textId="77777777" w:rsidR="00DD0738" w:rsidRPr="00BC23E7" w:rsidRDefault="00DD0738" w:rsidP="00DD0738">
            <w:pPr>
              <w:rPr>
                <w:rFonts w:ascii="Times New Roman" w:eastAsia="Times New Roman" w:hAnsi="Times New Roman" w:cs="Times New Roman"/>
                <w:color w:val="000000"/>
                <w:sz w:val="24"/>
                <w:szCs w:val="24"/>
              </w:rPr>
            </w:pPr>
          </w:p>
        </w:tc>
        <w:tc>
          <w:tcPr>
            <w:tcW w:w="3828" w:type="dxa"/>
            <w:tcBorders>
              <w:top w:val="single" w:sz="6" w:space="0" w:color="000000"/>
              <w:left w:val="single" w:sz="4" w:space="0" w:color="000000"/>
              <w:bottom w:val="single" w:sz="4" w:space="0" w:color="000000"/>
              <w:right w:val="single" w:sz="4" w:space="0" w:color="000000"/>
            </w:tcBorders>
          </w:tcPr>
          <w:p w14:paraId="10BC9372" w14:textId="77777777" w:rsidR="00DD0738" w:rsidRPr="00BC23E7" w:rsidRDefault="00DD0738" w:rsidP="00DD0738">
            <w:pPr>
              <w:rPr>
                <w:rFonts w:ascii="Times New Roman" w:eastAsia="Times New Roman" w:hAnsi="Times New Roman" w:cs="Times New Roman"/>
                <w:color w:val="000000"/>
                <w:sz w:val="24"/>
                <w:szCs w:val="24"/>
              </w:rPr>
            </w:pPr>
          </w:p>
        </w:tc>
        <w:tc>
          <w:tcPr>
            <w:tcW w:w="2410" w:type="dxa"/>
            <w:tcBorders>
              <w:top w:val="single" w:sz="6" w:space="0" w:color="000000"/>
              <w:left w:val="single" w:sz="4" w:space="0" w:color="000000"/>
              <w:bottom w:val="single" w:sz="4" w:space="0" w:color="000000"/>
              <w:right w:val="single" w:sz="4" w:space="0" w:color="000000"/>
            </w:tcBorders>
          </w:tcPr>
          <w:p w14:paraId="2D713270" w14:textId="77777777" w:rsidR="00DD0738" w:rsidRPr="00BC23E7" w:rsidRDefault="00DD0738" w:rsidP="00DD0738">
            <w:pPr>
              <w:spacing w:line="263" w:lineRule="auto"/>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информацию на слух, строить эффективное взаимодействие с одноклассниками при выполнении совместной работы </w:t>
            </w:r>
          </w:p>
          <w:p w14:paraId="6AA8CB1A"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p>
        </w:tc>
        <w:tc>
          <w:tcPr>
            <w:tcW w:w="1440" w:type="dxa"/>
            <w:tcBorders>
              <w:top w:val="single" w:sz="6" w:space="0" w:color="000000"/>
              <w:left w:val="single" w:sz="4" w:space="0" w:color="000000"/>
              <w:bottom w:val="single" w:sz="4" w:space="0" w:color="000000"/>
              <w:right w:val="single" w:sz="4" w:space="0" w:color="000000"/>
            </w:tcBorders>
          </w:tcPr>
          <w:p w14:paraId="68848B2B" w14:textId="77777777" w:rsidR="00DD0738" w:rsidRPr="00BC23E7" w:rsidRDefault="00DD0738" w:rsidP="00DD0738">
            <w:pPr>
              <w:rPr>
                <w:rFonts w:ascii="Times New Roman" w:eastAsia="Times New Roman" w:hAnsi="Times New Roman" w:cs="Times New Roman"/>
                <w:color w:val="000000"/>
                <w:sz w:val="24"/>
                <w:szCs w:val="24"/>
              </w:rPr>
            </w:pPr>
          </w:p>
        </w:tc>
        <w:tc>
          <w:tcPr>
            <w:tcW w:w="1255" w:type="dxa"/>
            <w:tcBorders>
              <w:top w:val="single" w:sz="6" w:space="0" w:color="000000"/>
              <w:left w:val="single" w:sz="4" w:space="0" w:color="000000"/>
              <w:bottom w:val="single" w:sz="4" w:space="0" w:color="000000"/>
              <w:right w:val="single" w:sz="4" w:space="0" w:color="000000"/>
            </w:tcBorders>
          </w:tcPr>
          <w:p w14:paraId="3FDBF1F3"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7CFF7AC2" w14:textId="77777777" w:rsidTr="00DD0738">
        <w:trPr>
          <w:trHeight w:val="293"/>
        </w:trPr>
        <w:tc>
          <w:tcPr>
            <w:tcW w:w="14997" w:type="dxa"/>
            <w:gridSpan w:val="8"/>
            <w:tcBorders>
              <w:top w:val="single" w:sz="4" w:space="0" w:color="000000"/>
              <w:left w:val="single" w:sz="4" w:space="0" w:color="000000"/>
              <w:bottom w:val="single" w:sz="4" w:space="0" w:color="000000"/>
              <w:right w:val="single" w:sz="4" w:space="0" w:color="000000"/>
            </w:tcBorders>
          </w:tcPr>
          <w:p w14:paraId="1CDD9DE7" w14:textId="77777777" w:rsidR="00DD0738" w:rsidRPr="00BC23E7" w:rsidRDefault="00DD0738" w:rsidP="00DD0738">
            <w:pPr>
              <w:ind w:right="39"/>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Физика атомного ядра. Элементарные частицы (8 ч)</w:t>
            </w:r>
            <w:r w:rsidRPr="00BC23E7">
              <w:rPr>
                <w:rFonts w:ascii="Times New Roman" w:eastAsia="Times New Roman" w:hAnsi="Times New Roman" w:cs="Times New Roman"/>
                <w:color w:val="000000"/>
                <w:sz w:val="24"/>
                <w:szCs w:val="24"/>
              </w:rPr>
              <w:t xml:space="preserve"> </w:t>
            </w:r>
          </w:p>
        </w:tc>
      </w:tr>
      <w:tr w:rsidR="00DD0738" w:rsidRPr="00BC23E7" w14:paraId="4D885F91" w14:textId="77777777" w:rsidTr="00DD0738">
        <w:trPr>
          <w:trHeight w:val="701"/>
        </w:trPr>
        <w:tc>
          <w:tcPr>
            <w:tcW w:w="535" w:type="dxa"/>
            <w:tcBorders>
              <w:top w:val="single" w:sz="4" w:space="0" w:color="000000"/>
              <w:left w:val="single" w:sz="4" w:space="0" w:color="000000"/>
              <w:bottom w:val="single" w:sz="4" w:space="0" w:color="000000"/>
              <w:right w:val="single" w:sz="4" w:space="0" w:color="000000"/>
            </w:tcBorders>
            <w:vAlign w:val="center"/>
          </w:tcPr>
          <w:p w14:paraId="70156E7E" w14:textId="312AD1CC"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4</w:t>
            </w:r>
            <w:r w:rsidR="00BA12BB">
              <w:rPr>
                <w:rFonts w:ascii="Times New Roman" w:eastAsia="Times New Roman" w:hAnsi="Times New Roman" w:cs="Times New Roman"/>
                <w:color w:val="000000"/>
                <w:sz w:val="24"/>
                <w:szCs w:val="24"/>
              </w:rPr>
              <w:t>8</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013CC818"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Строение атомного ядра. </w:t>
            </w:r>
          </w:p>
          <w:p w14:paraId="13D4FEFD" w14:textId="77777777" w:rsidR="00DD0738" w:rsidRPr="00BC23E7" w:rsidRDefault="00DD0738" w:rsidP="00DD0738">
            <w:pPr>
              <w:spacing w:after="19"/>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Ядерные силы. </w:t>
            </w:r>
          </w:p>
          <w:p w14:paraId="6D46E13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Обменная модель. </w:t>
            </w:r>
          </w:p>
        </w:tc>
        <w:tc>
          <w:tcPr>
            <w:tcW w:w="734" w:type="dxa"/>
            <w:tcBorders>
              <w:top w:val="single" w:sz="4" w:space="0" w:color="000000"/>
              <w:left w:val="single" w:sz="4" w:space="0" w:color="000000"/>
              <w:bottom w:val="single" w:sz="4" w:space="0" w:color="000000"/>
              <w:right w:val="single" w:sz="4" w:space="0" w:color="000000"/>
            </w:tcBorders>
            <w:vAlign w:val="center"/>
          </w:tcPr>
          <w:p w14:paraId="533ACDE3"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tcPr>
          <w:p w14:paraId="11F96A0A"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w:t>
            </w:r>
          </w:p>
          <w:p w14:paraId="2865BCAE"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Групповая фронтальная работа </w:t>
            </w:r>
          </w:p>
        </w:tc>
        <w:tc>
          <w:tcPr>
            <w:tcW w:w="3828" w:type="dxa"/>
            <w:tcBorders>
              <w:top w:val="single" w:sz="4" w:space="0" w:color="000000"/>
              <w:left w:val="single" w:sz="4" w:space="0" w:color="000000"/>
              <w:bottom w:val="single" w:sz="4" w:space="0" w:color="000000"/>
              <w:right w:val="single" w:sz="4" w:space="0" w:color="000000"/>
            </w:tcBorders>
          </w:tcPr>
          <w:p w14:paraId="620417C8"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смысл понятий: ядро, протон, нейтрон, нуклон, взаимодействие нуклонов </w:t>
            </w:r>
          </w:p>
        </w:tc>
        <w:tc>
          <w:tcPr>
            <w:tcW w:w="2410" w:type="dxa"/>
            <w:vMerge w:val="restart"/>
            <w:tcBorders>
              <w:top w:val="single" w:sz="4" w:space="0" w:color="000000"/>
              <w:left w:val="single" w:sz="4" w:space="0" w:color="000000"/>
              <w:bottom w:val="single" w:sz="6" w:space="0" w:color="000000"/>
              <w:right w:val="single" w:sz="4" w:space="0" w:color="000000"/>
            </w:tcBorders>
          </w:tcPr>
          <w:p w14:paraId="521132D0"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i/>
                <w:color w:val="000000"/>
                <w:sz w:val="24"/>
                <w:szCs w:val="24"/>
              </w:rPr>
              <w:t>Познавательные УУД</w:t>
            </w:r>
            <w:r w:rsidRPr="00BC23E7">
              <w:rPr>
                <w:rFonts w:ascii="Times New Roman" w:eastAsia="Times New Roman" w:hAnsi="Times New Roman" w:cs="Times New Roman"/>
                <w:color w:val="000000"/>
                <w:sz w:val="24"/>
                <w:szCs w:val="24"/>
              </w:rPr>
              <w:t xml:space="preserve">: </w:t>
            </w:r>
          </w:p>
          <w:p w14:paraId="78D749A0" w14:textId="77777777" w:rsidR="00DD0738" w:rsidRPr="00BC23E7" w:rsidRDefault="00DD0738" w:rsidP="00DD0738">
            <w:pPr>
              <w:spacing w:line="243" w:lineRule="auto"/>
              <w:ind w:right="25"/>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умение работать с различными источниками информации, сравнивать и анализировать информацию, делать выводы, давать определения, понятия. Умение строить речевые высказывания в устной и письменной форме. </w:t>
            </w:r>
          </w:p>
          <w:p w14:paraId="763066D3"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Личностные УУД: </w:t>
            </w:r>
          </w:p>
          <w:p w14:paraId="39E5957A" w14:textId="77777777" w:rsidR="00DD0738" w:rsidRPr="00BC23E7" w:rsidRDefault="00DD0738" w:rsidP="00DD0738">
            <w:pPr>
              <w:spacing w:line="244" w:lineRule="auto"/>
              <w:ind w:right="38"/>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потребность в справедливом оценивании своей работы и работы одноклассников. Применение полученных знаний в практической деятельности. Регулятивные УУД: </w:t>
            </w:r>
          </w:p>
          <w:p w14:paraId="37A447A8" w14:textId="77777777" w:rsidR="00DD0738" w:rsidRPr="00BC23E7" w:rsidRDefault="00DD0738" w:rsidP="00DD0738">
            <w:pPr>
              <w:ind w:right="36"/>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умение определять цель урока и ставить задачи, необходимые для ее достижения, организовать выполнение заданий </w:t>
            </w:r>
          </w:p>
        </w:tc>
        <w:tc>
          <w:tcPr>
            <w:tcW w:w="1440" w:type="dxa"/>
            <w:tcBorders>
              <w:top w:val="single" w:sz="4" w:space="0" w:color="000000"/>
              <w:left w:val="single" w:sz="4" w:space="0" w:color="000000"/>
              <w:bottom w:val="single" w:sz="4" w:space="0" w:color="000000"/>
              <w:right w:val="single" w:sz="4" w:space="0" w:color="000000"/>
            </w:tcBorders>
            <w:vAlign w:val="center"/>
          </w:tcPr>
          <w:p w14:paraId="345DC5CF" w14:textId="77777777" w:rsidR="00DD0738" w:rsidRPr="00BC23E7" w:rsidRDefault="00DD0738" w:rsidP="00DD0738">
            <w:pPr>
              <w:ind w:right="19"/>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255" w:type="dxa"/>
            <w:tcBorders>
              <w:top w:val="single" w:sz="4" w:space="0" w:color="000000"/>
              <w:left w:val="single" w:sz="4" w:space="0" w:color="000000"/>
              <w:bottom w:val="single" w:sz="4" w:space="0" w:color="000000"/>
              <w:right w:val="single" w:sz="4" w:space="0" w:color="000000"/>
            </w:tcBorders>
            <w:vAlign w:val="center"/>
          </w:tcPr>
          <w:p w14:paraId="0C7A5E82" w14:textId="3D44235B" w:rsidR="00DD0738" w:rsidRPr="00BC23E7" w:rsidRDefault="00986E7C" w:rsidP="00DD0738">
            <w:pPr>
              <w:ind w:right="1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06</w:t>
            </w:r>
            <w:r w:rsidR="00F2189D">
              <w:rPr>
                <w:rFonts w:ascii="Times New Roman" w:eastAsia="Times New Roman" w:hAnsi="Times New Roman" w:cs="Times New Roman"/>
                <w:color w:val="000000"/>
                <w:sz w:val="24"/>
                <w:szCs w:val="24"/>
              </w:rPr>
              <w:t>.03</w:t>
            </w:r>
          </w:p>
        </w:tc>
      </w:tr>
      <w:tr w:rsidR="00DD0738" w:rsidRPr="00BC23E7" w14:paraId="0A356181" w14:textId="77777777" w:rsidTr="00DD0738">
        <w:trPr>
          <w:trHeight w:val="706"/>
        </w:trPr>
        <w:tc>
          <w:tcPr>
            <w:tcW w:w="535" w:type="dxa"/>
            <w:tcBorders>
              <w:top w:val="single" w:sz="4" w:space="0" w:color="000000"/>
              <w:left w:val="single" w:sz="4" w:space="0" w:color="000000"/>
              <w:bottom w:val="single" w:sz="4" w:space="0" w:color="000000"/>
              <w:right w:val="single" w:sz="4" w:space="0" w:color="000000"/>
            </w:tcBorders>
            <w:vAlign w:val="center"/>
          </w:tcPr>
          <w:p w14:paraId="03C71C50" w14:textId="529CC35E" w:rsidR="00DD0738" w:rsidRPr="00BC23E7" w:rsidRDefault="00BA12BB" w:rsidP="00DD0738">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49</w:t>
            </w:r>
            <w:r w:rsidR="00DD0738"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vAlign w:val="center"/>
          </w:tcPr>
          <w:p w14:paraId="0895EC5A"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Энергия связи атомных ядер.  </w:t>
            </w:r>
          </w:p>
        </w:tc>
        <w:tc>
          <w:tcPr>
            <w:tcW w:w="734" w:type="dxa"/>
            <w:tcBorders>
              <w:top w:val="single" w:sz="4" w:space="0" w:color="000000"/>
              <w:left w:val="single" w:sz="4" w:space="0" w:color="000000"/>
              <w:bottom w:val="single" w:sz="4" w:space="0" w:color="000000"/>
              <w:right w:val="single" w:sz="4" w:space="0" w:color="000000"/>
            </w:tcBorders>
            <w:vAlign w:val="center"/>
          </w:tcPr>
          <w:p w14:paraId="7A98F083"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584FDE27"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Индивидуальная работа </w:t>
            </w:r>
          </w:p>
        </w:tc>
        <w:tc>
          <w:tcPr>
            <w:tcW w:w="3828" w:type="dxa"/>
            <w:tcBorders>
              <w:top w:val="single" w:sz="4" w:space="0" w:color="000000"/>
              <w:left w:val="single" w:sz="4" w:space="0" w:color="000000"/>
              <w:bottom w:val="single" w:sz="4" w:space="0" w:color="000000"/>
              <w:right w:val="single" w:sz="4" w:space="0" w:color="000000"/>
            </w:tcBorders>
          </w:tcPr>
          <w:p w14:paraId="0B0A7515"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смысл понятий: дефект масс, энергия связи, удельная энергия связи </w:t>
            </w:r>
          </w:p>
        </w:tc>
        <w:tc>
          <w:tcPr>
            <w:tcW w:w="0" w:type="auto"/>
            <w:vMerge/>
            <w:tcBorders>
              <w:top w:val="nil"/>
              <w:left w:val="single" w:sz="4" w:space="0" w:color="000000"/>
              <w:bottom w:val="nil"/>
              <w:right w:val="single" w:sz="4" w:space="0" w:color="000000"/>
            </w:tcBorders>
          </w:tcPr>
          <w:p w14:paraId="2B3A6439"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7A239E05" w14:textId="77777777" w:rsidR="00DD0738" w:rsidRPr="00BC23E7" w:rsidRDefault="00DD0738" w:rsidP="00DD0738">
            <w:pPr>
              <w:ind w:right="2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Т </w:t>
            </w:r>
          </w:p>
        </w:tc>
        <w:tc>
          <w:tcPr>
            <w:tcW w:w="1255" w:type="dxa"/>
            <w:tcBorders>
              <w:top w:val="single" w:sz="4" w:space="0" w:color="000000"/>
              <w:left w:val="single" w:sz="4" w:space="0" w:color="000000"/>
              <w:bottom w:val="single" w:sz="4" w:space="0" w:color="000000"/>
              <w:right w:val="single" w:sz="4" w:space="0" w:color="000000"/>
            </w:tcBorders>
            <w:vAlign w:val="center"/>
          </w:tcPr>
          <w:p w14:paraId="43721250" w14:textId="6592E6FC" w:rsidR="00DD0738" w:rsidRPr="00BC23E7" w:rsidRDefault="00DD0738" w:rsidP="00DD0738">
            <w:pPr>
              <w:ind w:right="17"/>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F2189D">
              <w:rPr>
                <w:rFonts w:ascii="Times New Roman" w:eastAsia="Times New Roman" w:hAnsi="Times New Roman" w:cs="Times New Roman"/>
                <w:color w:val="000000"/>
                <w:sz w:val="24"/>
                <w:szCs w:val="24"/>
              </w:rPr>
              <w:t>1</w:t>
            </w:r>
            <w:r w:rsidR="00986E7C">
              <w:rPr>
                <w:rFonts w:ascii="Times New Roman" w:eastAsia="Times New Roman" w:hAnsi="Times New Roman" w:cs="Times New Roman"/>
                <w:color w:val="000000"/>
                <w:sz w:val="24"/>
                <w:szCs w:val="24"/>
              </w:rPr>
              <w:t>1</w:t>
            </w:r>
            <w:r w:rsidR="00F2189D">
              <w:rPr>
                <w:rFonts w:ascii="Times New Roman" w:eastAsia="Times New Roman" w:hAnsi="Times New Roman" w:cs="Times New Roman"/>
                <w:color w:val="000000"/>
                <w:sz w:val="24"/>
                <w:szCs w:val="24"/>
              </w:rPr>
              <w:t>.03</w:t>
            </w:r>
          </w:p>
        </w:tc>
      </w:tr>
      <w:tr w:rsidR="00DD0738" w:rsidRPr="00BC23E7" w14:paraId="1B48F681" w14:textId="77777777" w:rsidTr="00DD0738">
        <w:trPr>
          <w:trHeight w:val="1394"/>
        </w:trPr>
        <w:tc>
          <w:tcPr>
            <w:tcW w:w="535" w:type="dxa"/>
            <w:tcBorders>
              <w:top w:val="single" w:sz="4" w:space="0" w:color="000000"/>
              <w:left w:val="single" w:sz="4" w:space="0" w:color="000000"/>
              <w:bottom w:val="single" w:sz="4" w:space="0" w:color="000000"/>
              <w:right w:val="single" w:sz="4" w:space="0" w:color="000000"/>
            </w:tcBorders>
            <w:vAlign w:val="center"/>
          </w:tcPr>
          <w:p w14:paraId="3CEA4E8E" w14:textId="0C6D07F6"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5</w:t>
            </w:r>
            <w:r w:rsidR="00BA12BB">
              <w:rPr>
                <w:rFonts w:ascii="Times New Roman" w:eastAsia="Times New Roman" w:hAnsi="Times New Roman" w:cs="Times New Roman"/>
                <w:color w:val="000000"/>
                <w:sz w:val="24"/>
                <w:szCs w:val="24"/>
              </w:rPr>
              <w:t>0</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03D47C60" w14:textId="77777777" w:rsidR="00DD0738" w:rsidRPr="00BC23E7" w:rsidRDefault="00DD0738" w:rsidP="00DD0738">
            <w:pPr>
              <w:spacing w:after="19"/>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Радиоактивность. </w:t>
            </w:r>
          </w:p>
          <w:p w14:paraId="09B419BD"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Период полураспада. Виды радиоактивного распада. Методы наблюдения и регистрации частиц. </w:t>
            </w:r>
          </w:p>
        </w:tc>
        <w:tc>
          <w:tcPr>
            <w:tcW w:w="734" w:type="dxa"/>
            <w:tcBorders>
              <w:top w:val="single" w:sz="4" w:space="0" w:color="000000"/>
              <w:left w:val="single" w:sz="4" w:space="0" w:color="000000"/>
              <w:bottom w:val="single" w:sz="4" w:space="0" w:color="000000"/>
              <w:right w:val="single" w:sz="4" w:space="0" w:color="000000"/>
            </w:tcBorders>
            <w:vAlign w:val="center"/>
          </w:tcPr>
          <w:p w14:paraId="5D4C173D"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4B24661C"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Индивидуальная работа </w:t>
            </w:r>
          </w:p>
        </w:tc>
        <w:tc>
          <w:tcPr>
            <w:tcW w:w="3828" w:type="dxa"/>
            <w:tcBorders>
              <w:top w:val="single" w:sz="4" w:space="0" w:color="000000"/>
              <w:left w:val="single" w:sz="4" w:space="0" w:color="000000"/>
              <w:bottom w:val="single" w:sz="4" w:space="0" w:color="000000"/>
              <w:right w:val="single" w:sz="4" w:space="0" w:color="000000"/>
            </w:tcBorders>
            <w:vAlign w:val="center"/>
          </w:tcPr>
          <w:p w14:paraId="4E6E300A"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описывать и объяснять процесс радиоактивного распада, записывать реакции альфа-, бета- и гамма-распада </w:t>
            </w:r>
          </w:p>
        </w:tc>
        <w:tc>
          <w:tcPr>
            <w:tcW w:w="0" w:type="auto"/>
            <w:vMerge/>
            <w:tcBorders>
              <w:top w:val="nil"/>
              <w:left w:val="single" w:sz="4" w:space="0" w:color="000000"/>
              <w:bottom w:val="nil"/>
              <w:right w:val="single" w:sz="4" w:space="0" w:color="000000"/>
            </w:tcBorders>
          </w:tcPr>
          <w:p w14:paraId="7435D0BD"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4F95CC15" w14:textId="77777777" w:rsidR="00DD0738" w:rsidRPr="00BC23E7" w:rsidRDefault="00DD0738" w:rsidP="00DD0738">
            <w:pPr>
              <w:ind w:right="21"/>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55" w:type="dxa"/>
            <w:tcBorders>
              <w:top w:val="single" w:sz="4" w:space="0" w:color="000000"/>
              <w:left w:val="single" w:sz="4" w:space="0" w:color="000000"/>
              <w:bottom w:val="single" w:sz="4" w:space="0" w:color="000000"/>
              <w:right w:val="single" w:sz="4" w:space="0" w:color="000000"/>
            </w:tcBorders>
            <w:vAlign w:val="center"/>
          </w:tcPr>
          <w:p w14:paraId="40C33159" w14:textId="7A5089CE" w:rsidR="00DD0738" w:rsidRPr="00BC23E7" w:rsidRDefault="00DD0738" w:rsidP="00DD0738">
            <w:pPr>
              <w:spacing w:after="15"/>
              <w:ind w:right="19"/>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986E7C">
              <w:rPr>
                <w:rFonts w:ascii="Times New Roman" w:eastAsia="Times New Roman" w:hAnsi="Times New Roman" w:cs="Times New Roman"/>
                <w:color w:val="000000"/>
                <w:sz w:val="24"/>
                <w:szCs w:val="24"/>
              </w:rPr>
              <w:t>13</w:t>
            </w:r>
            <w:r w:rsidR="00F2189D">
              <w:rPr>
                <w:rFonts w:ascii="Times New Roman" w:eastAsia="Times New Roman" w:hAnsi="Times New Roman" w:cs="Times New Roman"/>
                <w:color w:val="000000"/>
                <w:sz w:val="24"/>
                <w:szCs w:val="24"/>
              </w:rPr>
              <w:t>.03</w:t>
            </w:r>
          </w:p>
        </w:tc>
      </w:tr>
      <w:tr w:rsidR="00DD0738" w:rsidRPr="00BC23E7" w14:paraId="5B051348" w14:textId="77777777" w:rsidTr="00DD0738">
        <w:trPr>
          <w:trHeight w:val="1164"/>
        </w:trPr>
        <w:tc>
          <w:tcPr>
            <w:tcW w:w="535" w:type="dxa"/>
            <w:tcBorders>
              <w:top w:val="single" w:sz="4" w:space="0" w:color="000000"/>
              <w:left w:val="single" w:sz="4" w:space="0" w:color="000000"/>
              <w:bottom w:val="single" w:sz="4" w:space="0" w:color="000000"/>
              <w:right w:val="single" w:sz="4" w:space="0" w:color="000000"/>
            </w:tcBorders>
            <w:vAlign w:val="center"/>
          </w:tcPr>
          <w:p w14:paraId="59257E2A" w14:textId="50AA3B43"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5</w:t>
            </w:r>
            <w:r w:rsidR="00BA12BB">
              <w:rPr>
                <w:rFonts w:ascii="Times New Roman" w:eastAsia="Times New Roman" w:hAnsi="Times New Roman" w:cs="Times New Roman"/>
                <w:color w:val="000000"/>
                <w:sz w:val="24"/>
                <w:szCs w:val="24"/>
              </w:rPr>
              <w:t>1</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0E660028" w14:textId="77777777" w:rsidR="00DD0738" w:rsidRPr="00BC23E7" w:rsidRDefault="00DD0738" w:rsidP="00DD0738">
            <w:pPr>
              <w:spacing w:line="280" w:lineRule="auto"/>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Искусственная радиоактивность. </w:t>
            </w:r>
          </w:p>
          <w:p w14:paraId="7A20AB69" w14:textId="77777777" w:rsidR="00DD0738" w:rsidRPr="00BC23E7" w:rsidRDefault="00DD0738" w:rsidP="00DD0738">
            <w:pPr>
              <w:spacing w:after="17"/>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Ядерные реакции. </w:t>
            </w:r>
          </w:p>
          <w:p w14:paraId="525CD3C7" w14:textId="77777777" w:rsidR="00DD0738" w:rsidRPr="00BC23E7" w:rsidRDefault="00DD0738" w:rsidP="00DD0738">
            <w:pPr>
              <w:spacing w:after="19"/>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Деление ядер урана. </w:t>
            </w:r>
          </w:p>
          <w:p w14:paraId="4E35643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Цепная реакция. </w:t>
            </w:r>
          </w:p>
        </w:tc>
        <w:tc>
          <w:tcPr>
            <w:tcW w:w="734" w:type="dxa"/>
            <w:tcBorders>
              <w:top w:val="single" w:sz="4" w:space="0" w:color="000000"/>
              <w:left w:val="single" w:sz="4" w:space="0" w:color="000000"/>
              <w:bottom w:val="single" w:sz="4" w:space="0" w:color="000000"/>
              <w:right w:val="single" w:sz="4" w:space="0" w:color="000000"/>
            </w:tcBorders>
            <w:vAlign w:val="center"/>
          </w:tcPr>
          <w:p w14:paraId="71527389"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03273BA5"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Индивидуальная работа </w:t>
            </w:r>
          </w:p>
        </w:tc>
        <w:tc>
          <w:tcPr>
            <w:tcW w:w="3828" w:type="dxa"/>
            <w:tcBorders>
              <w:top w:val="single" w:sz="4" w:space="0" w:color="000000"/>
              <w:left w:val="single" w:sz="4" w:space="0" w:color="000000"/>
              <w:bottom w:val="single" w:sz="4" w:space="0" w:color="000000"/>
              <w:right w:val="single" w:sz="4" w:space="0" w:color="000000"/>
            </w:tcBorders>
          </w:tcPr>
          <w:p w14:paraId="1327D993"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смысл понятий: естественная и искусственная радиоактивность, уметь приводить примеры практического применения радиоактивных изотопов </w:t>
            </w:r>
          </w:p>
        </w:tc>
        <w:tc>
          <w:tcPr>
            <w:tcW w:w="0" w:type="auto"/>
            <w:vMerge/>
            <w:tcBorders>
              <w:top w:val="nil"/>
              <w:left w:val="single" w:sz="4" w:space="0" w:color="000000"/>
              <w:bottom w:val="nil"/>
              <w:right w:val="single" w:sz="4" w:space="0" w:color="000000"/>
            </w:tcBorders>
          </w:tcPr>
          <w:p w14:paraId="7AD28B75"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7A3CFB0A" w14:textId="77777777" w:rsidR="00DD0738" w:rsidRPr="00BC23E7" w:rsidRDefault="00DD0738" w:rsidP="00DD0738">
            <w:pPr>
              <w:ind w:right="21"/>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55" w:type="dxa"/>
            <w:tcBorders>
              <w:top w:val="single" w:sz="4" w:space="0" w:color="000000"/>
              <w:left w:val="single" w:sz="4" w:space="0" w:color="000000"/>
              <w:bottom w:val="single" w:sz="4" w:space="0" w:color="000000"/>
              <w:right w:val="single" w:sz="4" w:space="0" w:color="000000"/>
            </w:tcBorders>
            <w:vAlign w:val="center"/>
          </w:tcPr>
          <w:p w14:paraId="1077B26F" w14:textId="580F4BEA" w:rsidR="00DD0738" w:rsidRPr="00BC23E7" w:rsidRDefault="00986E7C" w:rsidP="00DD0738">
            <w:pPr>
              <w:ind w:right="1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r w:rsidR="00F2189D">
              <w:rPr>
                <w:rFonts w:ascii="Times New Roman" w:eastAsia="Times New Roman" w:hAnsi="Times New Roman" w:cs="Times New Roman"/>
                <w:color w:val="000000"/>
                <w:sz w:val="24"/>
                <w:szCs w:val="24"/>
              </w:rPr>
              <w:t>.03</w:t>
            </w:r>
          </w:p>
        </w:tc>
      </w:tr>
      <w:tr w:rsidR="00DD0738" w:rsidRPr="00BC23E7" w14:paraId="2A21AF6B" w14:textId="77777777" w:rsidTr="00DD0738">
        <w:trPr>
          <w:trHeight w:val="1166"/>
        </w:trPr>
        <w:tc>
          <w:tcPr>
            <w:tcW w:w="535" w:type="dxa"/>
            <w:tcBorders>
              <w:top w:val="single" w:sz="4" w:space="0" w:color="000000"/>
              <w:left w:val="single" w:sz="4" w:space="0" w:color="000000"/>
              <w:bottom w:val="single" w:sz="4" w:space="0" w:color="000000"/>
              <w:right w:val="single" w:sz="4" w:space="0" w:color="000000"/>
            </w:tcBorders>
            <w:vAlign w:val="center"/>
          </w:tcPr>
          <w:p w14:paraId="6CC18B84" w14:textId="5F1AECE6"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5</w:t>
            </w:r>
            <w:r w:rsidR="00BA12BB">
              <w:rPr>
                <w:rFonts w:ascii="Times New Roman" w:eastAsia="Times New Roman" w:hAnsi="Times New Roman" w:cs="Times New Roman"/>
                <w:color w:val="000000"/>
                <w:sz w:val="24"/>
                <w:szCs w:val="24"/>
              </w:rPr>
              <w:t>2</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vAlign w:val="center"/>
          </w:tcPr>
          <w:p w14:paraId="58124967" w14:textId="77777777" w:rsidR="00DD0738" w:rsidRPr="00BC23E7" w:rsidRDefault="00DD0738" w:rsidP="00DD0738">
            <w:pPr>
              <w:spacing w:after="19"/>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Ядерный реактор. </w:t>
            </w:r>
          </w:p>
          <w:p w14:paraId="5096D76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Термоядерные реакции. </w:t>
            </w:r>
          </w:p>
        </w:tc>
        <w:tc>
          <w:tcPr>
            <w:tcW w:w="734" w:type="dxa"/>
            <w:tcBorders>
              <w:top w:val="single" w:sz="4" w:space="0" w:color="000000"/>
              <w:left w:val="single" w:sz="4" w:space="0" w:color="000000"/>
              <w:bottom w:val="single" w:sz="4" w:space="0" w:color="000000"/>
              <w:right w:val="single" w:sz="4" w:space="0" w:color="000000"/>
            </w:tcBorders>
            <w:vAlign w:val="center"/>
          </w:tcPr>
          <w:p w14:paraId="45D23BDF"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2D4FAF5B"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w:t>
            </w:r>
          </w:p>
          <w:p w14:paraId="65070BA0"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Групповая фронтальная работа </w:t>
            </w:r>
          </w:p>
        </w:tc>
        <w:tc>
          <w:tcPr>
            <w:tcW w:w="3828" w:type="dxa"/>
            <w:tcBorders>
              <w:top w:val="single" w:sz="4" w:space="0" w:color="000000"/>
              <w:left w:val="single" w:sz="4" w:space="0" w:color="000000"/>
              <w:bottom w:val="single" w:sz="4" w:space="0" w:color="000000"/>
              <w:right w:val="single" w:sz="4" w:space="0" w:color="000000"/>
            </w:tcBorders>
          </w:tcPr>
          <w:p w14:paraId="5A55E399"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условия протекания и механизм ядерных реакций, уметь рассчитывать выход ядерной реакции; знать схему и принцип действия ядерного реактора </w:t>
            </w:r>
          </w:p>
        </w:tc>
        <w:tc>
          <w:tcPr>
            <w:tcW w:w="0" w:type="auto"/>
            <w:vMerge/>
            <w:tcBorders>
              <w:top w:val="nil"/>
              <w:left w:val="single" w:sz="4" w:space="0" w:color="000000"/>
              <w:bottom w:val="nil"/>
              <w:right w:val="single" w:sz="4" w:space="0" w:color="000000"/>
            </w:tcBorders>
          </w:tcPr>
          <w:p w14:paraId="2C0942B2"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7A505F88" w14:textId="77777777" w:rsidR="00DD0738" w:rsidRPr="00BC23E7" w:rsidRDefault="00DD0738" w:rsidP="00DD0738">
            <w:pPr>
              <w:ind w:right="19"/>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255" w:type="dxa"/>
            <w:tcBorders>
              <w:top w:val="single" w:sz="4" w:space="0" w:color="000000"/>
              <w:left w:val="single" w:sz="4" w:space="0" w:color="000000"/>
              <w:bottom w:val="single" w:sz="4" w:space="0" w:color="000000"/>
              <w:right w:val="single" w:sz="4" w:space="0" w:color="000000"/>
            </w:tcBorders>
            <w:vAlign w:val="center"/>
          </w:tcPr>
          <w:p w14:paraId="786DDF6F" w14:textId="0855782F" w:rsidR="00DD0738" w:rsidRPr="00BC23E7" w:rsidRDefault="00DD0738" w:rsidP="00DD0738">
            <w:pPr>
              <w:ind w:right="17"/>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986E7C">
              <w:rPr>
                <w:rFonts w:ascii="Times New Roman" w:eastAsia="Times New Roman" w:hAnsi="Times New Roman" w:cs="Times New Roman"/>
                <w:color w:val="000000"/>
                <w:sz w:val="24"/>
                <w:szCs w:val="24"/>
              </w:rPr>
              <w:t>20.03</w:t>
            </w:r>
          </w:p>
        </w:tc>
      </w:tr>
      <w:tr w:rsidR="00DD0738" w:rsidRPr="00BC23E7" w14:paraId="21968405" w14:textId="77777777" w:rsidTr="00DD0738">
        <w:trPr>
          <w:trHeight w:val="1165"/>
        </w:trPr>
        <w:tc>
          <w:tcPr>
            <w:tcW w:w="535" w:type="dxa"/>
            <w:tcBorders>
              <w:top w:val="single" w:sz="4" w:space="0" w:color="000000"/>
              <w:left w:val="single" w:sz="4" w:space="0" w:color="000000"/>
              <w:bottom w:val="single" w:sz="4" w:space="0" w:color="000000"/>
              <w:right w:val="single" w:sz="4" w:space="0" w:color="000000"/>
            </w:tcBorders>
            <w:vAlign w:val="center"/>
          </w:tcPr>
          <w:p w14:paraId="69536CB7" w14:textId="26BF332B"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5</w:t>
            </w:r>
            <w:r w:rsidR="00BA12BB">
              <w:rPr>
                <w:rFonts w:ascii="Times New Roman" w:eastAsia="Times New Roman" w:hAnsi="Times New Roman" w:cs="Times New Roman"/>
                <w:color w:val="000000"/>
                <w:sz w:val="24"/>
                <w:szCs w:val="24"/>
              </w:rPr>
              <w:t>3</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407EA84F"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Применение ядерной энергии. Изотопы. Применение изотопов. Биологическое действие излучений. </w:t>
            </w:r>
          </w:p>
        </w:tc>
        <w:tc>
          <w:tcPr>
            <w:tcW w:w="734" w:type="dxa"/>
            <w:tcBorders>
              <w:top w:val="single" w:sz="4" w:space="0" w:color="000000"/>
              <w:left w:val="single" w:sz="4" w:space="0" w:color="000000"/>
              <w:bottom w:val="single" w:sz="4" w:space="0" w:color="000000"/>
              <w:right w:val="single" w:sz="4" w:space="0" w:color="000000"/>
            </w:tcBorders>
            <w:vAlign w:val="center"/>
          </w:tcPr>
          <w:p w14:paraId="560BB3E4"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vAlign w:val="center"/>
          </w:tcPr>
          <w:p w14:paraId="1A011FD3"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Индивидуальная работа </w:t>
            </w:r>
          </w:p>
        </w:tc>
        <w:tc>
          <w:tcPr>
            <w:tcW w:w="3828" w:type="dxa"/>
            <w:tcBorders>
              <w:top w:val="single" w:sz="4" w:space="0" w:color="000000"/>
              <w:left w:val="single" w:sz="4" w:space="0" w:color="000000"/>
              <w:bottom w:val="single" w:sz="4" w:space="0" w:color="000000"/>
              <w:right w:val="single" w:sz="4" w:space="0" w:color="000000"/>
            </w:tcBorders>
            <w:vAlign w:val="center"/>
          </w:tcPr>
          <w:p w14:paraId="382EAE01"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важнейшие факторы, определяющие перспективность различных направлений развития энергетики </w:t>
            </w:r>
          </w:p>
        </w:tc>
        <w:tc>
          <w:tcPr>
            <w:tcW w:w="0" w:type="auto"/>
            <w:vMerge/>
            <w:tcBorders>
              <w:top w:val="nil"/>
              <w:left w:val="single" w:sz="4" w:space="0" w:color="000000"/>
              <w:bottom w:val="nil"/>
              <w:right w:val="single" w:sz="4" w:space="0" w:color="000000"/>
            </w:tcBorders>
          </w:tcPr>
          <w:p w14:paraId="71D639B9"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4271547C" w14:textId="77777777" w:rsidR="00DD0738" w:rsidRPr="00BC23E7" w:rsidRDefault="00DD0738" w:rsidP="00DD0738">
            <w:pPr>
              <w:ind w:right="2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Т </w:t>
            </w:r>
          </w:p>
        </w:tc>
        <w:tc>
          <w:tcPr>
            <w:tcW w:w="1255" w:type="dxa"/>
            <w:tcBorders>
              <w:top w:val="single" w:sz="4" w:space="0" w:color="000000"/>
              <w:left w:val="single" w:sz="4" w:space="0" w:color="000000"/>
              <w:bottom w:val="single" w:sz="4" w:space="0" w:color="000000"/>
              <w:right w:val="single" w:sz="4" w:space="0" w:color="000000"/>
            </w:tcBorders>
            <w:vAlign w:val="center"/>
          </w:tcPr>
          <w:p w14:paraId="10C2F0A4" w14:textId="0DF2BCDA" w:rsidR="00DD0738" w:rsidRPr="00BC23E7" w:rsidRDefault="00DD0738" w:rsidP="00DD0738">
            <w:pPr>
              <w:ind w:right="17"/>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F2189D">
              <w:rPr>
                <w:rFonts w:ascii="Times New Roman" w:eastAsia="Times New Roman" w:hAnsi="Times New Roman" w:cs="Times New Roman"/>
                <w:color w:val="000000"/>
                <w:sz w:val="24"/>
                <w:szCs w:val="24"/>
              </w:rPr>
              <w:t>0</w:t>
            </w:r>
            <w:r w:rsidR="00986E7C">
              <w:rPr>
                <w:rFonts w:ascii="Times New Roman" w:eastAsia="Times New Roman" w:hAnsi="Times New Roman" w:cs="Times New Roman"/>
                <w:color w:val="000000"/>
                <w:sz w:val="24"/>
                <w:szCs w:val="24"/>
              </w:rPr>
              <w:t>1</w:t>
            </w:r>
            <w:r w:rsidR="00F2189D">
              <w:rPr>
                <w:rFonts w:ascii="Times New Roman" w:eastAsia="Times New Roman" w:hAnsi="Times New Roman" w:cs="Times New Roman"/>
                <w:color w:val="000000"/>
                <w:sz w:val="24"/>
                <w:szCs w:val="24"/>
              </w:rPr>
              <w:t>.04</w:t>
            </w:r>
          </w:p>
        </w:tc>
      </w:tr>
      <w:tr w:rsidR="00DD0738" w:rsidRPr="00BC23E7" w14:paraId="2CE9F4C2" w14:textId="77777777" w:rsidTr="00DD0738">
        <w:trPr>
          <w:trHeight w:val="302"/>
        </w:trPr>
        <w:tc>
          <w:tcPr>
            <w:tcW w:w="535" w:type="dxa"/>
            <w:tcBorders>
              <w:top w:val="single" w:sz="4" w:space="0" w:color="000000"/>
              <w:left w:val="single" w:sz="4" w:space="0" w:color="000000"/>
              <w:bottom w:val="single" w:sz="4" w:space="0" w:color="000000"/>
              <w:right w:val="single" w:sz="4" w:space="0" w:color="000000"/>
            </w:tcBorders>
          </w:tcPr>
          <w:p w14:paraId="26536F63" w14:textId="6E0361D1"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5</w:t>
            </w:r>
            <w:r w:rsidR="00BA12BB">
              <w:rPr>
                <w:rFonts w:ascii="Times New Roman" w:eastAsia="Times New Roman" w:hAnsi="Times New Roman" w:cs="Times New Roman"/>
                <w:color w:val="000000"/>
                <w:sz w:val="24"/>
                <w:szCs w:val="24"/>
              </w:rPr>
              <w:t>4</w:t>
            </w:r>
            <w:r w:rsidRPr="00BC23E7">
              <w:rPr>
                <w:rFonts w:ascii="Times New Roman" w:eastAsia="Times New Roman" w:hAnsi="Times New Roman" w:cs="Times New Roman"/>
                <w:color w:val="000000"/>
                <w:sz w:val="24"/>
                <w:szCs w:val="24"/>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69E4EBF3"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Развитие физики </w:t>
            </w:r>
          </w:p>
        </w:tc>
        <w:tc>
          <w:tcPr>
            <w:tcW w:w="734" w:type="dxa"/>
            <w:tcBorders>
              <w:top w:val="single" w:sz="4" w:space="0" w:color="000000"/>
              <w:left w:val="single" w:sz="4" w:space="0" w:color="000000"/>
              <w:bottom w:val="single" w:sz="4" w:space="0" w:color="000000"/>
              <w:right w:val="single" w:sz="4" w:space="0" w:color="000000"/>
            </w:tcBorders>
          </w:tcPr>
          <w:p w14:paraId="0E3CB1F5"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13" w:type="dxa"/>
            <w:tcBorders>
              <w:top w:val="single" w:sz="4" w:space="0" w:color="000000"/>
              <w:left w:val="single" w:sz="4" w:space="0" w:color="000000"/>
              <w:bottom w:val="single" w:sz="4" w:space="0" w:color="000000"/>
              <w:right w:val="single" w:sz="4" w:space="0" w:color="000000"/>
            </w:tcBorders>
          </w:tcPr>
          <w:p w14:paraId="4983ADF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w:t>
            </w:r>
          </w:p>
        </w:tc>
        <w:tc>
          <w:tcPr>
            <w:tcW w:w="3828" w:type="dxa"/>
            <w:tcBorders>
              <w:top w:val="single" w:sz="4" w:space="0" w:color="000000"/>
              <w:left w:val="single" w:sz="4" w:space="0" w:color="000000"/>
              <w:bottom w:val="single" w:sz="4" w:space="0" w:color="000000"/>
              <w:right w:val="single" w:sz="4" w:space="0" w:color="000000"/>
            </w:tcBorders>
          </w:tcPr>
          <w:p w14:paraId="5BB5ABC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Знать/понимать смысл понятий: </w:t>
            </w:r>
          </w:p>
        </w:tc>
        <w:tc>
          <w:tcPr>
            <w:tcW w:w="0" w:type="auto"/>
            <w:vMerge/>
            <w:tcBorders>
              <w:top w:val="nil"/>
              <w:left w:val="single" w:sz="4" w:space="0" w:color="000000"/>
              <w:bottom w:val="single" w:sz="6" w:space="0" w:color="000000"/>
              <w:right w:val="single" w:sz="4" w:space="0" w:color="000000"/>
            </w:tcBorders>
          </w:tcPr>
          <w:p w14:paraId="638BE355" w14:textId="77777777" w:rsidR="00DD0738" w:rsidRPr="00BC23E7" w:rsidRDefault="00DD0738" w:rsidP="00DD0738">
            <w:pPr>
              <w:rPr>
                <w:rFonts w:ascii="Times New Roman" w:eastAsia="Times New Roman" w:hAnsi="Times New Roman" w:cs="Times New Roman"/>
                <w:color w:val="00000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14:paraId="089D1F41" w14:textId="77777777" w:rsidR="00DD0738" w:rsidRPr="00BC23E7" w:rsidRDefault="00DD0738" w:rsidP="00DD0738">
            <w:pPr>
              <w:ind w:right="21"/>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55" w:type="dxa"/>
            <w:tcBorders>
              <w:top w:val="single" w:sz="4" w:space="0" w:color="000000"/>
              <w:left w:val="single" w:sz="4" w:space="0" w:color="000000"/>
              <w:bottom w:val="single" w:sz="4" w:space="0" w:color="000000"/>
              <w:right w:val="single" w:sz="4" w:space="0" w:color="000000"/>
            </w:tcBorders>
          </w:tcPr>
          <w:p w14:paraId="0EC4BF42" w14:textId="2F2C240A" w:rsidR="00DD0738" w:rsidRPr="00BC23E7" w:rsidRDefault="00986E7C" w:rsidP="00DD0738">
            <w:pPr>
              <w:ind w:right="1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03</w:t>
            </w:r>
            <w:r w:rsidR="00F2189D">
              <w:rPr>
                <w:rFonts w:ascii="Times New Roman" w:eastAsia="Times New Roman" w:hAnsi="Times New Roman" w:cs="Times New Roman"/>
                <w:color w:val="000000"/>
                <w:sz w:val="24"/>
                <w:szCs w:val="24"/>
              </w:rPr>
              <w:t>.04</w:t>
            </w:r>
          </w:p>
        </w:tc>
      </w:tr>
    </w:tbl>
    <w:p w14:paraId="265F8FA5" w14:textId="77777777" w:rsidR="00DD0738" w:rsidRPr="00BC23E7" w:rsidRDefault="00DD0738" w:rsidP="00DD0738">
      <w:pPr>
        <w:spacing w:after="0"/>
        <w:ind w:right="16075"/>
        <w:rPr>
          <w:rFonts w:ascii="Times New Roman" w:eastAsia="Times New Roman" w:hAnsi="Times New Roman" w:cs="Times New Roman"/>
          <w:color w:val="000000"/>
          <w:sz w:val="24"/>
          <w:szCs w:val="24"/>
          <w:lang w:eastAsia="ru-RU"/>
        </w:rPr>
      </w:pPr>
    </w:p>
    <w:tbl>
      <w:tblPr>
        <w:tblStyle w:val="TableGrid"/>
        <w:tblW w:w="14997" w:type="dxa"/>
        <w:tblInd w:w="0" w:type="dxa"/>
        <w:tblCellMar>
          <w:top w:w="25" w:type="dxa"/>
          <w:left w:w="96" w:type="dxa"/>
          <w:right w:w="63" w:type="dxa"/>
        </w:tblCellMar>
        <w:tblLook w:val="04A0" w:firstRow="1" w:lastRow="0" w:firstColumn="1" w:lastColumn="0" w:noHBand="0" w:noVBand="1"/>
      </w:tblPr>
      <w:tblGrid>
        <w:gridCol w:w="533"/>
        <w:gridCol w:w="2373"/>
        <w:gridCol w:w="838"/>
        <w:gridCol w:w="2404"/>
        <w:gridCol w:w="3773"/>
        <w:gridCol w:w="2405"/>
        <w:gridCol w:w="1432"/>
        <w:gridCol w:w="1239"/>
      </w:tblGrid>
      <w:tr w:rsidR="00DD0738" w:rsidRPr="00BC23E7" w14:paraId="62450439" w14:textId="77777777" w:rsidTr="00F2189D">
        <w:trPr>
          <w:trHeight w:val="298"/>
        </w:trPr>
        <w:tc>
          <w:tcPr>
            <w:tcW w:w="533" w:type="dxa"/>
            <w:vMerge w:val="restart"/>
            <w:tcBorders>
              <w:top w:val="single" w:sz="4" w:space="0" w:color="000000"/>
              <w:left w:val="single" w:sz="4" w:space="0" w:color="000000"/>
              <w:bottom w:val="single" w:sz="4" w:space="0" w:color="000000"/>
              <w:right w:val="single" w:sz="4" w:space="0" w:color="000000"/>
            </w:tcBorders>
            <w:vAlign w:val="center"/>
          </w:tcPr>
          <w:p w14:paraId="3B166643" w14:textId="77777777" w:rsidR="00DD0738" w:rsidRPr="00BC23E7" w:rsidRDefault="00DD0738" w:rsidP="00DD0738">
            <w:pPr>
              <w:spacing w:after="18"/>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 </w:t>
            </w:r>
          </w:p>
          <w:p w14:paraId="655DF074"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п/п </w:t>
            </w:r>
          </w:p>
        </w:tc>
        <w:tc>
          <w:tcPr>
            <w:tcW w:w="2373" w:type="dxa"/>
            <w:vMerge w:val="restart"/>
            <w:tcBorders>
              <w:top w:val="single" w:sz="4" w:space="0" w:color="000000"/>
              <w:left w:val="single" w:sz="4" w:space="0" w:color="000000"/>
              <w:bottom w:val="single" w:sz="4" w:space="0" w:color="000000"/>
              <w:right w:val="single" w:sz="4" w:space="0" w:color="000000"/>
            </w:tcBorders>
            <w:vAlign w:val="center"/>
          </w:tcPr>
          <w:p w14:paraId="5FDE835B" w14:textId="77777777" w:rsidR="00DD0738" w:rsidRPr="00BC23E7" w:rsidRDefault="00DD0738" w:rsidP="00DD0738">
            <w:pPr>
              <w:ind w:right="35"/>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Тема урока </w:t>
            </w:r>
          </w:p>
        </w:tc>
        <w:tc>
          <w:tcPr>
            <w:tcW w:w="838" w:type="dxa"/>
            <w:vMerge w:val="restart"/>
            <w:tcBorders>
              <w:top w:val="single" w:sz="4" w:space="0" w:color="000000"/>
              <w:left w:val="single" w:sz="4" w:space="0" w:color="000000"/>
              <w:bottom w:val="single" w:sz="6" w:space="0" w:color="000000"/>
              <w:right w:val="single" w:sz="4" w:space="0" w:color="000000"/>
            </w:tcBorders>
          </w:tcPr>
          <w:p w14:paraId="76622581"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Колво часов </w:t>
            </w:r>
          </w:p>
        </w:tc>
        <w:tc>
          <w:tcPr>
            <w:tcW w:w="2404" w:type="dxa"/>
            <w:vMerge w:val="restart"/>
            <w:tcBorders>
              <w:top w:val="single" w:sz="4" w:space="0" w:color="000000"/>
              <w:left w:val="single" w:sz="4" w:space="0" w:color="000000"/>
              <w:bottom w:val="single" w:sz="6" w:space="0" w:color="000000"/>
              <w:right w:val="single" w:sz="4" w:space="0" w:color="000000"/>
            </w:tcBorders>
            <w:vAlign w:val="center"/>
          </w:tcPr>
          <w:p w14:paraId="2E45B1D6" w14:textId="77777777" w:rsidR="00DD0738" w:rsidRPr="00BC23E7" w:rsidRDefault="00DD0738" w:rsidP="00DD0738">
            <w:pPr>
              <w:ind w:right="3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Тип/форма урока </w:t>
            </w:r>
          </w:p>
        </w:tc>
        <w:tc>
          <w:tcPr>
            <w:tcW w:w="6178" w:type="dxa"/>
            <w:gridSpan w:val="2"/>
            <w:tcBorders>
              <w:top w:val="single" w:sz="4" w:space="0" w:color="000000"/>
              <w:left w:val="single" w:sz="4" w:space="0" w:color="000000"/>
              <w:bottom w:val="single" w:sz="6" w:space="0" w:color="000000"/>
              <w:right w:val="single" w:sz="4" w:space="0" w:color="000000"/>
            </w:tcBorders>
          </w:tcPr>
          <w:p w14:paraId="42C42ED7" w14:textId="77777777" w:rsidR="00DD0738" w:rsidRPr="00BC23E7" w:rsidRDefault="00DD0738" w:rsidP="00DD0738">
            <w:pPr>
              <w:ind w:right="37"/>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Планируемые результаты </w:t>
            </w:r>
          </w:p>
        </w:tc>
        <w:tc>
          <w:tcPr>
            <w:tcW w:w="1432" w:type="dxa"/>
            <w:vMerge w:val="restart"/>
            <w:tcBorders>
              <w:top w:val="single" w:sz="4" w:space="0" w:color="000000"/>
              <w:left w:val="single" w:sz="4" w:space="0" w:color="000000"/>
              <w:bottom w:val="single" w:sz="6" w:space="0" w:color="000000"/>
              <w:right w:val="single" w:sz="4" w:space="0" w:color="000000"/>
            </w:tcBorders>
          </w:tcPr>
          <w:p w14:paraId="7B45CE9C"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Виды и формы контроля </w:t>
            </w:r>
          </w:p>
        </w:tc>
        <w:tc>
          <w:tcPr>
            <w:tcW w:w="1239" w:type="dxa"/>
            <w:vMerge w:val="restart"/>
            <w:tcBorders>
              <w:top w:val="single" w:sz="4" w:space="0" w:color="000000"/>
              <w:left w:val="single" w:sz="4" w:space="0" w:color="000000"/>
              <w:bottom w:val="single" w:sz="6" w:space="0" w:color="000000"/>
              <w:right w:val="single" w:sz="4" w:space="0" w:color="000000"/>
            </w:tcBorders>
            <w:vAlign w:val="center"/>
          </w:tcPr>
          <w:p w14:paraId="40143514"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Дата </w:t>
            </w:r>
          </w:p>
        </w:tc>
      </w:tr>
      <w:tr w:rsidR="00DD0738" w:rsidRPr="00BC23E7" w14:paraId="07A88186" w14:textId="77777777" w:rsidTr="00F2189D">
        <w:trPr>
          <w:trHeight w:val="405"/>
        </w:trPr>
        <w:tc>
          <w:tcPr>
            <w:tcW w:w="0" w:type="auto"/>
            <w:vMerge/>
            <w:tcBorders>
              <w:top w:val="nil"/>
              <w:left w:val="single" w:sz="4" w:space="0" w:color="000000"/>
              <w:bottom w:val="single" w:sz="4" w:space="0" w:color="000000"/>
              <w:right w:val="single" w:sz="4" w:space="0" w:color="000000"/>
            </w:tcBorders>
          </w:tcPr>
          <w:p w14:paraId="0CBFF53F"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4" w:space="0" w:color="000000"/>
              <w:right w:val="single" w:sz="4" w:space="0" w:color="000000"/>
            </w:tcBorders>
          </w:tcPr>
          <w:p w14:paraId="3B303300"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43215AEB"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71A9D3FE" w14:textId="77777777" w:rsidR="00DD0738" w:rsidRPr="00BC23E7" w:rsidRDefault="00DD0738" w:rsidP="00DD0738">
            <w:pPr>
              <w:rPr>
                <w:rFonts w:ascii="Times New Roman" w:eastAsia="Times New Roman" w:hAnsi="Times New Roman" w:cs="Times New Roman"/>
                <w:color w:val="000000"/>
                <w:sz w:val="24"/>
                <w:szCs w:val="24"/>
              </w:rPr>
            </w:pPr>
          </w:p>
        </w:tc>
        <w:tc>
          <w:tcPr>
            <w:tcW w:w="3773" w:type="dxa"/>
            <w:tcBorders>
              <w:top w:val="single" w:sz="6" w:space="0" w:color="000000"/>
              <w:left w:val="single" w:sz="4" w:space="0" w:color="000000"/>
              <w:bottom w:val="single" w:sz="6" w:space="0" w:color="000000"/>
              <w:right w:val="single" w:sz="6" w:space="0" w:color="000000"/>
            </w:tcBorders>
          </w:tcPr>
          <w:p w14:paraId="1B36A353" w14:textId="77777777" w:rsidR="00DD0738" w:rsidRPr="00BC23E7" w:rsidRDefault="00DD0738" w:rsidP="00DD0738">
            <w:pPr>
              <w:ind w:right="38"/>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Освоение предметных знаний </w:t>
            </w:r>
          </w:p>
        </w:tc>
        <w:tc>
          <w:tcPr>
            <w:tcW w:w="2405" w:type="dxa"/>
            <w:tcBorders>
              <w:top w:val="single" w:sz="6" w:space="0" w:color="000000"/>
              <w:left w:val="single" w:sz="6" w:space="0" w:color="000000"/>
              <w:bottom w:val="single" w:sz="6" w:space="0" w:color="000000"/>
              <w:right w:val="single" w:sz="4" w:space="0" w:color="000000"/>
            </w:tcBorders>
          </w:tcPr>
          <w:p w14:paraId="1A2457EF" w14:textId="77777777" w:rsidR="00DD0738" w:rsidRPr="00BC23E7" w:rsidRDefault="00DD0738" w:rsidP="00DD0738">
            <w:pPr>
              <w:ind w:right="36"/>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УУД </w:t>
            </w:r>
          </w:p>
        </w:tc>
        <w:tc>
          <w:tcPr>
            <w:tcW w:w="0" w:type="auto"/>
            <w:vMerge/>
            <w:tcBorders>
              <w:top w:val="nil"/>
              <w:left w:val="single" w:sz="4" w:space="0" w:color="000000"/>
              <w:bottom w:val="single" w:sz="6" w:space="0" w:color="000000"/>
              <w:right w:val="single" w:sz="4" w:space="0" w:color="000000"/>
            </w:tcBorders>
          </w:tcPr>
          <w:p w14:paraId="7F4E28D0"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7480AE38"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701B3F79" w14:textId="77777777" w:rsidTr="00F2189D">
        <w:trPr>
          <w:trHeight w:val="932"/>
        </w:trPr>
        <w:tc>
          <w:tcPr>
            <w:tcW w:w="533" w:type="dxa"/>
            <w:tcBorders>
              <w:top w:val="single" w:sz="4" w:space="0" w:color="000000"/>
              <w:left w:val="single" w:sz="4" w:space="0" w:color="000000"/>
              <w:bottom w:val="single" w:sz="4" w:space="0" w:color="000000"/>
              <w:right w:val="single" w:sz="4" w:space="0" w:color="000000"/>
            </w:tcBorders>
          </w:tcPr>
          <w:p w14:paraId="667DA9CD" w14:textId="77777777" w:rsidR="00DD0738" w:rsidRPr="00BC23E7" w:rsidRDefault="00DD0738" w:rsidP="00DD0738">
            <w:pPr>
              <w:rPr>
                <w:rFonts w:ascii="Times New Roman" w:eastAsia="Times New Roman" w:hAnsi="Times New Roman" w:cs="Times New Roman"/>
                <w:color w:val="000000"/>
                <w:sz w:val="24"/>
                <w:szCs w:val="24"/>
              </w:rPr>
            </w:pPr>
          </w:p>
        </w:tc>
        <w:tc>
          <w:tcPr>
            <w:tcW w:w="2373" w:type="dxa"/>
            <w:tcBorders>
              <w:top w:val="single" w:sz="4" w:space="0" w:color="000000"/>
              <w:left w:val="single" w:sz="4" w:space="0" w:color="000000"/>
              <w:bottom w:val="single" w:sz="4" w:space="0" w:color="000000"/>
              <w:right w:val="single" w:sz="4" w:space="0" w:color="000000"/>
            </w:tcBorders>
          </w:tcPr>
          <w:p w14:paraId="7DE7F92E" w14:textId="77777777" w:rsidR="00DD0738" w:rsidRPr="00BC23E7" w:rsidRDefault="00DD0738" w:rsidP="00DD0738">
            <w:pPr>
              <w:spacing w:after="19"/>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элементарных частиц. </w:t>
            </w:r>
          </w:p>
          <w:p w14:paraId="474F6680"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Открытие позитрона. </w:t>
            </w:r>
          </w:p>
          <w:p w14:paraId="4C1C2207" w14:textId="77777777" w:rsidR="00DD0738" w:rsidRPr="00BC23E7" w:rsidRDefault="00DD0738" w:rsidP="00DD0738">
            <w:pPr>
              <w:spacing w:after="15"/>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Античастицы. Лептоны. </w:t>
            </w:r>
          </w:p>
          <w:p w14:paraId="6E52451A"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Адроны. Кварки. </w:t>
            </w:r>
          </w:p>
        </w:tc>
        <w:tc>
          <w:tcPr>
            <w:tcW w:w="838" w:type="dxa"/>
            <w:tcBorders>
              <w:top w:val="single" w:sz="6" w:space="0" w:color="000000"/>
              <w:left w:val="single" w:sz="4" w:space="0" w:color="000000"/>
              <w:bottom w:val="single" w:sz="4" w:space="0" w:color="000000"/>
              <w:right w:val="single" w:sz="4" w:space="0" w:color="000000"/>
            </w:tcBorders>
          </w:tcPr>
          <w:p w14:paraId="6531D920" w14:textId="77777777" w:rsidR="00DD0738" w:rsidRPr="00BC23E7" w:rsidRDefault="00DD0738" w:rsidP="00DD0738">
            <w:pPr>
              <w:rPr>
                <w:rFonts w:ascii="Times New Roman" w:eastAsia="Times New Roman" w:hAnsi="Times New Roman" w:cs="Times New Roman"/>
                <w:color w:val="000000"/>
                <w:sz w:val="24"/>
                <w:szCs w:val="24"/>
              </w:rPr>
            </w:pPr>
          </w:p>
        </w:tc>
        <w:tc>
          <w:tcPr>
            <w:tcW w:w="2404" w:type="dxa"/>
            <w:tcBorders>
              <w:top w:val="single" w:sz="6" w:space="0" w:color="000000"/>
              <w:left w:val="single" w:sz="4" w:space="0" w:color="000000"/>
              <w:bottom w:val="single" w:sz="4" w:space="0" w:color="000000"/>
              <w:right w:val="single" w:sz="4" w:space="0" w:color="000000"/>
            </w:tcBorders>
          </w:tcPr>
          <w:p w14:paraId="4463830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Индивидуальная работа </w:t>
            </w:r>
          </w:p>
        </w:tc>
        <w:tc>
          <w:tcPr>
            <w:tcW w:w="3773" w:type="dxa"/>
            <w:tcBorders>
              <w:top w:val="single" w:sz="6" w:space="0" w:color="000000"/>
              <w:left w:val="single" w:sz="4" w:space="0" w:color="000000"/>
              <w:bottom w:val="single" w:sz="4" w:space="0" w:color="000000"/>
              <w:right w:val="single" w:sz="4" w:space="0" w:color="000000"/>
            </w:tcBorders>
          </w:tcPr>
          <w:p w14:paraId="38A5AA29"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элементарные частицы, позитрон, античастицы, аннигиляция, фундаментальные частицы </w:t>
            </w:r>
          </w:p>
        </w:tc>
        <w:tc>
          <w:tcPr>
            <w:tcW w:w="2405" w:type="dxa"/>
            <w:vMerge w:val="restart"/>
            <w:tcBorders>
              <w:top w:val="single" w:sz="6" w:space="0" w:color="000000"/>
              <w:left w:val="single" w:sz="4" w:space="0" w:color="000000"/>
              <w:bottom w:val="nil"/>
              <w:right w:val="single" w:sz="4" w:space="0" w:color="000000"/>
            </w:tcBorders>
          </w:tcPr>
          <w:p w14:paraId="467DB6D8" w14:textId="77777777" w:rsidR="00DD0738" w:rsidRPr="00BC23E7" w:rsidRDefault="00DD0738" w:rsidP="00DD0738">
            <w:pPr>
              <w:spacing w:line="278" w:lineRule="auto"/>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согласно указаниям учителя. </w:t>
            </w:r>
          </w:p>
          <w:p w14:paraId="5FDC4F0A"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Коммуникативные УУД: умение воспринимать информацию на слух, </w:t>
            </w:r>
          </w:p>
        </w:tc>
        <w:tc>
          <w:tcPr>
            <w:tcW w:w="1432" w:type="dxa"/>
            <w:tcBorders>
              <w:top w:val="single" w:sz="6" w:space="0" w:color="000000"/>
              <w:left w:val="single" w:sz="4" w:space="0" w:color="000000"/>
              <w:bottom w:val="single" w:sz="4" w:space="0" w:color="000000"/>
              <w:right w:val="single" w:sz="4" w:space="0" w:color="000000"/>
            </w:tcBorders>
          </w:tcPr>
          <w:p w14:paraId="21D112EB" w14:textId="77777777" w:rsidR="00DD0738" w:rsidRPr="00BC23E7" w:rsidRDefault="00DD0738" w:rsidP="00DD0738">
            <w:pPr>
              <w:rPr>
                <w:rFonts w:ascii="Times New Roman" w:eastAsia="Times New Roman" w:hAnsi="Times New Roman" w:cs="Times New Roman"/>
                <w:color w:val="000000"/>
                <w:sz w:val="24"/>
                <w:szCs w:val="24"/>
              </w:rPr>
            </w:pPr>
          </w:p>
        </w:tc>
        <w:tc>
          <w:tcPr>
            <w:tcW w:w="1239" w:type="dxa"/>
            <w:tcBorders>
              <w:top w:val="single" w:sz="6" w:space="0" w:color="000000"/>
              <w:left w:val="single" w:sz="4" w:space="0" w:color="000000"/>
              <w:bottom w:val="single" w:sz="4" w:space="0" w:color="000000"/>
              <w:right w:val="single" w:sz="4" w:space="0" w:color="000000"/>
            </w:tcBorders>
          </w:tcPr>
          <w:p w14:paraId="6CCF8481"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4F8DAC1B" w14:textId="77777777" w:rsidTr="00F2189D">
        <w:trPr>
          <w:trHeight w:val="250"/>
        </w:trPr>
        <w:tc>
          <w:tcPr>
            <w:tcW w:w="533" w:type="dxa"/>
            <w:tcBorders>
              <w:top w:val="single" w:sz="4" w:space="0" w:color="000000"/>
              <w:left w:val="single" w:sz="4" w:space="0" w:color="000000"/>
              <w:bottom w:val="nil"/>
              <w:right w:val="single" w:sz="4" w:space="0" w:color="000000"/>
            </w:tcBorders>
          </w:tcPr>
          <w:p w14:paraId="605EF37A" w14:textId="77777777" w:rsidR="00DD0738" w:rsidRPr="00BC23E7" w:rsidRDefault="00DD0738" w:rsidP="00DD0738">
            <w:pPr>
              <w:rPr>
                <w:rFonts w:ascii="Times New Roman" w:eastAsia="Times New Roman" w:hAnsi="Times New Roman" w:cs="Times New Roman"/>
                <w:color w:val="000000"/>
                <w:sz w:val="24"/>
                <w:szCs w:val="24"/>
              </w:rPr>
            </w:pPr>
          </w:p>
        </w:tc>
        <w:tc>
          <w:tcPr>
            <w:tcW w:w="2373" w:type="dxa"/>
            <w:tcBorders>
              <w:top w:val="single" w:sz="4" w:space="0" w:color="000000"/>
              <w:left w:val="single" w:sz="4" w:space="0" w:color="000000"/>
              <w:bottom w:val="nil"/>
              <w:right w:val="single" w:sz="4" w:space="0" w:color="000000"/>
            </w:tcBorders>
          </w:tcPr>
          <w:p w14:paraId="35AF662A" w14:textId="77777777" w:rsidR="00DD0738" w:rsidRPr="00BC23E7" w:rsidRDefault="00DD0738" w:rsidP="00DD0738">
            <w:pPr>
              <w:rPr>
                <w:rFonts w:ascii="Times New Roman" w:eastAsia="Times New Roman" w:hAnsi="Times New Roman" w:cs="Times New Roman"/>
                <w:color w:val="000000"/>
                <w:sz w:val="24"/>
                <w:szCs w:val="24"/>
              </w:rPr>
            </w:pPr>
          </w:p>
        </w:tc>
        <w:tc>
          <w:tcPr>
            <w:tcW w:w="838" w:type="dxa"/>
            <w:tcBorders>
              <w:top w:val="single" w:sz="4" w:space="0" w:color="000000"/>
              <w:left w:val="single" w:sz="4" w:space="0" w:color="000000"/>
              <w:bottom w:val="nil"/>
              <w:right w:val="single" w:sz="4" w:space="0" w:color="000000"/>
            </w:tcBorders>
          </w:tcPr>
          <w:p w14:paraId="24EF20BE" w14:textId="77777777" w:rsidR="00DD0738" w:rsidRPr="00BC23E7" w:rsidRDefault="00DD0738" w:rsidP="00DD0738">
            <w:pPr>
              <w:rPr>
                <w:rFonts w:ascii="Times New Roman" w:eastAsia="Times New Roman" w:hAnsi="Times New Roman" w:cs="Times New Roman"/>
                <w:color w:val="000000"/>
                <w:sz w:val="24"/>
                <w:szCs w:val="24"/>
              </w:rPr>
            </w:pPr>
          </w:p>
        </w:tc>
        <w:tc>
          <w:tcPr>
            <w:tcW w:w="2404" w:type="dxa"/>
            <w:tcBorders>
              <w:top w:val="single" w:sz="4" w:space="0" w:color="000000"/>
              <w:left w:val="single" w:sz="4" w:space="0" w:color="000000"/>
              <w:bottom w:val="nil"/>
              <w:right w:val="single" w:sz="4" w:space="0" w:color="000000"/>
            </w:tcBorders>
          </w:tcPr>
          <w:p w14:paraId="04C7D771" w14:textId="77777777" w:rsidR="00DD0738" w:rsidRPr="00BC23E7" w:rsidRDefault="00DD0738" w:rsidP="00DD0738">
            <w:pPr>
              <w:rPr>
                <w:rFonts w:ascii="Times New Roman" w:eastAsia="Times New Roman" w:hAnsi="Times New Roman" w:cs="Times New Roman"/>
                <w:color w:val="000000"/>
                <w:sz w:val="24"/>
                <w:szCs w:val="24"/>
              </w:rPr>
            </w:pPr>
          </w:p>
        </w:tc>
        <w:tc>
          <w:tcPr>
            <w:tcW w:w="3773" w:type="dxa"/>
            <w:tcBorders>
              <w:top w:val="single" w:sz="4" w:space="0" w:color="000000"/>
              <w:left w:val="single" w:sz="4" w:space="0" w:color="000000"/>
              <w:bottom w:val="nil"/>
              <w:right w:val="single" w:sz="4" w:space="0" w:color="000000"/>
            </w:tcBorders>
          </w:tcPr>
          <w:p w14:paraId="01A0C94B"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nil"/>
              <w:right w:val="single" w:sz="4" w:space="0" w:color="000000"/>
            </w:tcBorders>
          </w:tcPr>
          <w:p w14:paraId="1057016A" w14:textId="77777777" w:rsidR="00DD0738" w:rsidRPr="00BC23E7" w:rsidRDefault="00DD0738" w:rsidP="00DD0738">
            <w:pPr>
              <w:rPr>
                <w:rFonts w:ascii="Times New Roman" w:eastAsia="Times New Roman" w:hAnsi="Times New Roman" w:cs="Times New Roman"/>
                <w:color w:val="000000"/>
                <w:sz w:val="24"/>
                <w:szCs w:val="24"/>
              </w:rPr>
            </w:pPr>
          </w:p>
        </w:tc>
        <w:tc>
          <w:tcPr>
            <w:tcW w:w="1432" w:type="dxa"/>
            <w:tcBorders>
              <w:top w:val="single" w:sz="4" w:space="0" w:color="000000"/>
              <w:left w:val="single" w:sz="4" w:space="0" w:color="000000"/>
              <w:bottom w:val="nil"/>
              <w:right w:val="single" w:sz="4" w:space="0" w:color="000000"/>
            </w:tcBorders>
          </w:tcPr>
          <w:p w14:paraId="74DDF7B4" w14:textId="77777777" w:rsidR="00DD0738" w:rsidRPr="00BC23E7" w:rsidRDefault="00DD0738" w:rsidP="00DD0738">
            <w:pPr>
              <w:rPr>
                <w:rFonts w:ascii="Times New Roman" w:eastAsia="Times New Roman" w:hAnsi="Times New Roman" w:cs="Times New Roman"/>
                <w:color w:val="000000"/>
                <w:sz w:val="24"/>
                <w:szCs w:val="24"/>
              </w:rPr>
            </w:pPr>
          </w:p>
        </w:tc>
        <w:tc>
          <w:tcPr>
            <w:tcW w:w="1239" w:type="dxa"/>
            <w:tcBorders>
              <w:top w:val="single" w:sz="4" w:space="0" w:color="000000"/>
              <w:left w:val="single" w:sz="4" w:space="0" w:color="000000"/>
              <w:bottom w:val="nil"/>
              <w:right w:val="single" w:sz="4" w:space="0" w:color="000000"/>
            </w:tcBorders>
          </w:tcPr>
          <w:p w14:paraId="0274A294" w14:textId="77777777" w:rsidR="00DD0738" w:rsidRPr="00BC23E7" w:rsidRDefault="00DD0738" w:rsidP="00DD0738">
            <w:pPr>
              <w:rPr>
                <w:rFonts w:ascii="Times New Roman" w:eastAsia="Times New Roman" w:hAnsi="Times New Roman" w:cs="Times New Roman"/>
                <w:color w:val="000000"/>
                <w:sz w:val="24"/>
                <w:szCs w:val="24"/>
              </w:rPr>
            </w:pPr>
          </w:p>
        </w:tc>
      </w:tr>
      <w:tr w:rsidR="00DD0738" w:rsidRPr="00BC23E7" w14:paraId="1F995368" w14:textId="77777777" w:rsidTr="00F2189D">
        <w:trPr>
          <w:trHeight w:val="1130"/>
        </w:trPr>
        <w:tc>
          <w:tcPr>
            <w:tcW w:w="533" w:type="dxa"/>
            <w:tcBorders>
              <w:top w:val="nil"/>
              <w:left w:val="single" w:sz="4" w:space="0" w:color="000000"/>
              <w:bottom w:val="single" w:sz="4" w:space="0" w:color="000000"/>
              <w:right w:val="single" w:sz="4" w:space="0" w:color="000000"/>
            </w:tcBorders>
          </w:tcPr>
          <w:p w14:paraId="09106553" w14:textId="48B9237B"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5</w:t>
            </w:r>
            <w:r w:rsidR="00BA12BB">
              <w:rPr>
                <w:rFonts w:ascii="Times New Roman" w:eastAsia="Times New Roman" w:hAnsi="Times New Roman" w:cs="Times New Roman"/>
                <w:color w:val="000000"/>
                <w:sz w:val="24"/>
                <w:szCs w:val="24"/>
              </w:rPr>
              <w:t>5</w:t>
            </w:r>
            <w:r w:rsidRPr="00BC23E7">
              <w:rPr>
                <w:rFonts w:ascii="Times New Roman" w:eastAsia="Times New Roman" w:hAnsi="Times New Roman" w:cs="Times New Roman"/>
                <w:color w:val="000000"/>
                <w:sz w:val="24"/>
                <w:szCs w:val="24"/>
              </w:rPr>
              <w:t xml:space="preserve">  </w:t>
            </w:r>
          </w:p>
        </w:tc>
        <w:tc>
          <w:tcPr>
            <w:tcW w:w="2373" w:type="dxa"/>
            <w:tcBorders>
              <w:top w:val="nil"/>
              <w:left w:val="single" w:sz="4" w:space="0" w:color="000000"/>
              <w:bottom w:val="single" w:sz="4" w:space="0" w:color="000000"/>
              <w:right w:val="single" w:sz="4" w:space="0" w:color="000000"/>
            </w:tcBorders>
          </w:tcPr>
          <w:p w14:paraId="550BDFA4" w14:textId="77777777" w:rsidR="00DD0738" w:rsidRPr="00BC23E7" w:rsidRDefault="00DD0738" w:rsidP="00DD0738">
            <w:pPr>
              <w:ind w:right="100"/>
              <w:jc w:val="both"/>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Контрольная работа № 3 по теме «Квантовая физика» </w:t>
            </w:r>
          </w:p>
        </w:tc>
        <w:tc>
          <w:tcPr>
            <w:tcW w:w="838" w:type="dxa"/>
            <w:tcBorders>
              <w:top w:val="nil"/>
              <w:left w:val="single" w:sz="4" w:space="0" w:color="000000"/>
              <w:bottom w:val="single" w:sz="4" w:space="0" w:color="000000"/>
              <w:right w:val="single" w:sz="4" w:space="0" w:color="000000"/>
            </w:tcBorders>
          </w:tcPr>
          <w:p w14:paraId="438F832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4" w:type="dxa"/>
            <w:tcBorders>
              <w:top w:val="nil"/>
              <w:left w:val="single" w:sz="4" w:space="0" w:color="000000"/>
              <w:bottom w:val="single" w:sz="4" w:space="0" w:color="000000"/>
              <w:right w:val="single" w:sz="4" w:space="0" w:color="000000"/>
            </w:tcBorders>
          </w:tcPr>
          <w:p w14:paraId="73A72A35"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контроля/ Контрольная работа </w:t>
            </w:r>
          </w:p>
        </w:tc>
        <w:tc>
          <w:tcPr>
            <w:tcW w:w="3773" w:type="dxa"/>
            <w:tcBorders>
              <w:top w:val="nil"/>
              <w:left w:val="single" w:sz="4" w:space="0" w:color="000000"/>
              <w:bottom w:val="single" w:sz="4" w:space="0" w:color="000000"/>
              <w:right w:val="single" w:sz="4" w:space="0" w:color="000000"/>
            </w:tcBorders>
          </w:tcPr>
          <w:p w14:paraId="6F0B388C"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применять полученные знания при решении задач </w:t>
            </w:r>
          </w:p>
        </w:tc>
        <w:tc>
          <w:tcPr>
            <w:tcW w:w="2405" w:type="dxa"/>
            <w:tcBorders>
              <w:top w:val="nil"/>
              <w:left w:val="single" w:sz="4" w:space="0" w:color="000000"/>
              <w:bottom w:val="single" w:sz="4" w:space="0" w:color="000000"/>
              <w:right w:val="single" w:sz="4" w:space="0" w:color="000000"/>
            </w:tcBorders>
          </w:tcPr>
          <w:p w14:paraId="1C855876"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строить эффективное взаимодействие с одноклассниками при выполнении совместной работы </w:t>
            </w:r>
          </w:p>
        </w:tc>
        <w:tc>
          <w:tcPr>
            <w:tcW w:w="1432" w:type="dxa"/>
            <w:tcBorders>
              <w:top w:val="nil"/>
              <w:left w:val="single" w:sz="4" w:space="0" w:color="000000"/>
              <w:bottom w:val="single" w:sz="4" w:space="0" w:color="000000"/>
              <w:right w:val="single" w:sz="4" w:space="0" w:color="000000"/>
            </w:tcBorders>
          </w:tcPr>
          <w:p w14:paraId="429F553F" w14:textId="77777777" w:rsidR="00DD0738" w:rsidRPr="00BC23E7" w:rsidRDefault="00DD0738" w:rsidP="00DD0738">
            <w:pPr>
              <w:ind w:right="21"/>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КР </w:t>
            </w:r>
          </w:p>
        </w:tc>
        <w:tc>
          <w:tcPr>
            <w:tcW w:w="1239" w:type="dxa"/>
            <w:tcBorders>
              <w:top w:val="nil"/>
              <w:left w:val="single" w:sz="4" w:space="0" w:color="000000"/>
              <w:bottom w:val="single" w:sz="4" w:space="0" w:color="000000"/>
              <w:right w:val="single" w:sz="4" w:space="0" w:color="000000"/>
            </w:tcBorders>
          </w:tcPr>
          <w:p w14:paraId="75963C6F" w14:textId="20C01D37" w:rsidR="00DD0738" w:rsidRPr="00BC23E7" w:rsidRDefault="00986E7C" w:rsidP="00DD0738">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w:t>
            </w:r>
            <w:r w:rsidR="00F2189D">
              <w:rPr>
                <w:rFonts w:ascii="Times New Roman" w:eastAsia="Times New Roman" w:hAnsi="Times New Roman" w:cs="Times New Roman"/>
                <w:color w:val="000000"/>
                <w:sz w:val="24"/>
                <w:szCs w:val="24"/>
              </w:rPr>
              <w:t>.04</w:t>
            </w:r>
            <w:r w:rsidR="00DD0738" w:rsidRPr="00BC23E7">
              <w:rPr>
                <w:rFonts w:ascii="Times New Roman" w:eastAsia="Times New Roman" w:hAnsi="Times New Roman" w:cs="Times New Roman"/>
                <w:color w:val="000000"/>
                <w:sz w:val="24"/>
                <w:szCs w:val="24"/>
              </w:rPr>
              <w:t xml:space="preserve"> </w:t>
            </w:r>
          </w:p>
        </w:tc>
      </w:tr>
      <w:tr w:rsidR="00DD0738" w:rsidRPr="00BC23E7" w14:paraId="16102353" w14:textId="77777777" w:rsidTr="00DD0738">
        <w:trPr>
          <w:trHeight w:val="296"/>
        </w:trPr>
        <w:tc>
          <w:tcPr>
            <w:tcW w:w="14997" w:type="dxa"/>
            <w:gridSpan w:val="8"/>
            <w:tcBorders>
              <w:top w:val="single" w:sz="4" w:space="0" w:color="000000"/>
              <w:left w:val="single" w:sz="4" w:space="0" w:color="000000"/>
              <w:bottom w:val="single" w:sz="4" w:space="0" w:color="000000"/>
              <w:right w:val="single" w:sz="4" w:space="0" w:color="000000"/>
            </w:tcBorders>
          </w:tcPr>
          <w:p w14:paraId="5821719B" w14:textId="641FBD3B" w:rsidR="00DD0738" w:rsidRPr="00BC23E7" w:rsidRDefault="00DD0738" w:rsidP="00DD0738">
            <w:pPr>
              <w:ind w:right="46"/>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РАЗДЕЛ V. ЗНАЧЕНИЕ ФИЗИКИ ДЛЯ РАЗВИТИЯ МИРА И РАЗВИТИЯ ПРОИЗВОДИТЕЛЬНЫХ СИЛ ОБЩЕСТВА  </w:t>
            </w:r>
          </w:p>
        </w:tc>
      </w:tr>
      <w:tr w:rsidR="00DD0738" w:rsidRPr="00BC23E7" w14:paraId="62FB3481" w14:textId="77777777" w:rsidTr="00F2189D">
        <w:trPr>
          <w:trHeight w:val="910"/>
        </w:trPr>
        <w:tc>
          <w:tcPr>
            <w:tcW w:w="533" w:type="dxa"/>
            <w:tcBorders>
              <w:top w:val="single" w:sz="4" w:space="0" w:color="000000"/>
              <w:left w:val="single" w:sz="4" w:space="0" w:color="000000"/>
              <w:bottom w:val="single" w:sz="4" w:space="0" w:color="000000"/>
              <w:right w:val="single" w:sz="4" w:space="0" w:color="000000"/>
            </w:tcBorders>
            <w:vAlign w:val="center"/>
          </w:tcPr>
          <w:p w14:paraId="0427DCBB" w14:textId="0152D2FB"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5</w:t>
            </w:r>
            <w:r w:rsidR="00BA12BB">
              <w:rPr>
                <w:rFonts w:ascii="Times New Roman" w:eastAsia="Times New Roman" w:hAnsi="Times New Roman" w:cs="Times New Roman"/>
                <w:color w:val="000000"/>
                <w:sz w:val="24"/>
                <w:szCs w:val="24"/>
              </w:rPr>
              <w:t>6</w:t>
            </w:r>
            <w:r w:rsidRPr="00BC23E7">
              <w:rPr>
                <w:rFonts w:ascii="Times New Roman" w:eastAsia="Times New Roman" w:hAnsi="Times New Roman" w:cs="Times New Roman"/>
                <w:color w:val="000000"/>
                <w:sz w:val="24"/>
                <w:szCs w:val="24"/>
              </w:rPr>
              <w:t xml:space="preserve">  </w:t>
            </w:r>
          </w:p>
        </w:tc>
        <w:tc>
          <w:tcPr>
            <w:tcW w:w="2373" w:type="dxa"/>
            <w:tcBorders>
              <w:top w:val="single" w:sz="4" w:space="0" w:color="000000"/>
              <w:left w:val="single" w:sz="4" w:space="0" w:color="000000"/>
              <w:bottom w:val="single" w:sz="4" w:space="0" w:color="000000"/>
              <w:right w:val="single" w:sz="4" w:space="0" w:color="000000"/>
            </w:tcBorders>
            <w:vAlign w:val="center"/>
          </w:tcPr>
          <w:p w14:paraId="084BA08B" w14:textId="77777777" w:rsidR="00DD0738" w:rsidRPr="00BC23E7" w:rsidRDefault="00DD0738" w:rsidP="00DD0738">
            <w:pPr>
              <w:ind w:right="9"/>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Физическая картина мира  </w:t>
            </w:r>
          </w:p>
        </w:tc>
        <w:tc>
          <w:tcPr>
            <w:tcW w:w="838" w:type="dxa"/>
            <w:tcBorders>
              <w:top w:val="single" w:sz="4" w:space="0" w:color="000000"/>
              <w:left w:val="single" w:sz="4" w:space="0" w:color="000000"/>
              <w:bottom w:val="single" w:sz="4" w:space="0" w:color="000000"/>
              <w:right w:val="single" w:sz="4" w:space="0" w:color="000000"/>
            </w:tcBorders>
            <w:vAlign w:val="center"/>
          </w:tcPr>
          <w:p w14:paraId="585AA739" w14:textId="77777777" w:rsidR="00DD0738" w:rsidRPr="00BC23E7" w:rsidRDefault="00DD0738" w:rsidP="00DD0738">
            <w:pPr>
              <w:ind w:right="3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4" w:type="dxa"/>
            <w:tcBorders>
              <w:top w:val="single" w:sz="4" w:space="0" w:color="000000"/>
              <w:left w:val="single" w:sz="4" w:space="0" w:color="000000"/>
              <w:bottom w:val="single" w:sz="4" w:space="0" w:color="000000"/>
              <w:right w:val="single" w:sz="4" w:space="0" w:color="000000"/>
            </w:tcBorders>
            <w:vAlign w:val="center"/>
          </w:tcPr>
          <w:p w14:paraId="28CE0E6D"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Комбинированный урок / </w:t>
            </w:r>
          </w:p>
          <w:p w14:paraId="040C217A"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Групповая фронтальная работа </w:t>
            </w:r>
          </w:p>
        </w:tc>
        <w:tc>
          <w:tcPr>
            <w:tcW w:w="3773" w:type="dxa"/>
            <w:tcBorders>
              <w:top w:val="single" w:sz="4" w:space="0" w:color="000000"/>
              <w:left w:val="single" w:sz="4" w:space="0" w:color="000000"/>
              <w:bottom w:val="single" w:sz="4" w:space="0" w:color="000000"/>
              <w:right w:val="single" w:sz="4" w:space="0" w:color="000000"/>
            </w:tcBorders>
            <w:vAlign w:val="center"/>
          </w:tcPr>
          <w:p w14:paraId="606CE96F"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Знать и уметь описывать современную физическую картину мира и роль физики для научно-технического прогресса </w:t>
            </w:r>
          </w:p>
        </w:tc>
        <w:tc>
          <w:tcPr>
            <w:tcW w:w="2405" w:type="dxa"/>
            <w:vMerge w:val="restart"/>
            <w:tcBorders>
              <w:top w:val="single" w:sz="4" w:space="0" w:color="000000"/>
              <w:left w:val="single" w:sz="4" w:space="0" w:color="000000"/>
              <w:bottom w:val="single" w:sz="6" w:space="0" w:color="000000"/>
              <w:right w:val="single" w:sz="4" w:space="0" w:color="000000"/>
            </w:tcBorders>
          </w:tcPr>
          <w:p w14:paraId="4D44364B" w14:textId="77777777" w:rsidR="00DD0738" w:rsidRPr="00BC23E7" w:rsidRDefault="00DD0738" w:rsidP="00DD0738">
            <w:pPr>
              <w:spacing w:line="268" w:lineRule="auto"/>
              <w:ind w:right="49"/>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Познавательные УУД: умение структурировать учебный материал, давать определения, понятия. Умение делать выводы на основе полученной информации, устанавливать соответствие между объектами и их характеристиками. </w:t>
            </w:r>
          </w:p>
          <w:p w14:paraId="4CE3B576" w14:textId="77777777" w:rsidR="00DD0738" w:rsidRPr="00BC23E7" w:rsidRDefault="00DD0738" w:rsidP="00DD0738">
            <w:pPr>
              <w:spacing w:after="15" w:line="261" w:lineRule="auto"/>
              <w:ind w:right="37"/>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Личностные УУД: потребность в справедливом оценивании своей работы и работы одноклассников. Применение полученных знаний в практической деятельности. Регулятивные УУД: </w:t>
            </w:r>
          </w:p>
          <w:p w14:paraId="56B53E04"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умение составлять план </w:t>
            </w:r>
          </w:p>
        </w:tc>
        <w:tc>
          <w:tcPr>
            <w:tcW w:w="1432" w:type="dxa"/>
            <w:tcBorders>
              <w:top w:val="single" w:sz="4" w:space="0" w:color="000000"/>
              <w:left w:val="single" w:sz="4" w:space="0" w:color="000000"/>
              <w:bottom w:val="single" w:sz="4" w:space="0" w:color="000000"/>
              <w:right w:val="single" w:sz="4" w:space="0" w:color="000000"/>
            </w:tcBorders>
            <w:vAlign w:val="center"/>
          </w:tcPr>
          <w:p w14:paraId="02190A9B" w14:textId="77777777" w:rsidR="00DD0738" w:rsidRPr="00BC23E7" w:rsidRDefault="00DD0738" w:rsidP="00DD0738">
            <w:pPr>
              <w:ind w:right="19"/>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ФО </w:t>
            </w:r>
          </w:p>
        </w:tc>
        <w:tc>
          <w:tcPr>
            <w:tcW w:w="1239" w:type="dxa"/>
            <w:tcBorders>
              <w:top w:val="single" w:sz="4" w:space="0" w:color="000000"/>
              <w:left w:val="single" w:sz="4" w:space="0" w:color="000000"/>
              <w:bottom w:val="single" w:sz="4" w:space="0" w:color="000000"/>
              <w:right w:val="single" w:sz="4" w:space="0" w:color="000000"/>
            </w:tcBorders>
            <w:vAlign w:val="center"/>
          </w:tcPr>
          <w:p w14:paraId="15B8860C" w14:textId="3E6BF8E8" w:rsidR="00DD0738" w:rsidRPr="00BC23E7" w:rsidRDefault="00F2189D" w:rsidP="00DD0738">
            <w:pPr>
              <w:ind w:right="1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986E7C">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.04</w:t>
            </w:r>
            <w:r w:rsidR="00DD0738" w:rsidRPr="00BC23E7">
              <w:rPr>
                <w:rFonts w:ascii="Times New Roman" w:eastAsia="Times New Roman" w:hAnsi="Times New Roman" w:cs="Times New Roman"/>
                <w:color w:val="000000"/>
                <w:sz w:val="24"/>
                <w:szCs w:val="24"/>
              </w:rPr>
              <w:t xml:space="preserve"> </w:t>
            </w:r>
          </w:p>
        </w:tc>
      </w:tr>
      <w:tr w:rsidR="00DD0738" w:rsidRPr="00BC23E7" w14:paraId="41ED0FD9" w14:textId="77777777" w:rsidTr="00F2189D">
        <w:trPr>
          <w:trHeight w:val="912"/>
        </w:trPr>
        <w:tc>
          <w:tcPr>
            <w:tcW w:w="533" w:type="dxa"/>
            <w:tcBorders>
              <w:top w:val="single" w:sz="4" w:space="0" w:color="000000"/>
              <w:left w:val="single" w:sz="4" w:space="0" w:color="000000"/>
              <w:bottom w:val="single" w:sz="4" w:space="0" w:color="000000"/>
              <w:right w:val="single" w:sz="4" w:space="0" w:color="000000"/>
            </w:tcBorders>
            <w:vAlign w:val="center"/>
          </w:tcPr>
          <w:p w14:paraId="5A1A27E8" w14:textId="53B127CB"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5</w:t>
            </w:r>
            <w:r w:rsidR="00BA12BB">
              <w:rPr>
                <w:rFonts w:ascii="Times New Roman" w:eastAsia="Times New Roman" w:hAnsi="Times New Roman" w:cs="Times New Roman"/>
                <w:color w:val="000000"/>
                <w:sz w:val="24"/>
                <w:szCs w:val="24"/>
              </w:rPr>
              <w:t>7</w:t>
            </w:r>
            <w:r w:rsidRPr="00BC23E7">
              <w:rPr>
                <w:rFonts w:ascii="Times New Roman" w:eastAsia="Times New Roman" w:hAnsi="Times New Roman" w:cs="Times New Roman"/>
                <w:color w:val="000000"/>
                <w:sz w:val="24"/>
                <w:szCs w:val="24"/>
              </w:rPr>
              <w:t xml:space="preserve"> </w:t>
            </w:r>
          </w:p>
        </w:tc>
        <w:tc>
          <w:tcPr>
            <w:tcW w:w="2373" w:type="dxa"/>
            <w:tcBorders>
              <w:top w:val="single" w:sz="4" w:space="0" w:color="000000"/>
              <w:left w:val="single" w:sz="4" w:space="0" w:color="000000"/>
              <w:bottom w:val="single" w:sz="4" w:space="0" w:color="000000"/>
              <w:right w:val="single" w:sz="4" w:space="0" w:color="000000"/>
            </w:tcBorders>
            <w:vAlign w:val="center"/>
          </w:tcPr>
          <w:p w14:paraId="3879D077"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Магнитное поле. Электромагнитная индукция. </w:t>
            </w:r>
          </w:p>
        </w:tc>
        <w:tc>
          <w:tcPr>
            <w:tcW w:w="838" w:type="dxa"/>
            <w:tcBorders>
              <w:top w:val="single" w:sz="4" w:space="0" w:color="000000"/>
              <w:left w:val="single" w:sz="4" w:space="0" w:color="000000"/>
              <w:bottom w:val="single" w:sz="4" w:space="0" w:color="000000"/>
              <w:right w:val="single" w:sz="4" w:space="0" w:color="000000"/>
            </w:tcBorders>
            <w:vAlign w:val="center"/>
          </w:tcPr>
          <w:p w14:paraId="343F2F43" w14:textId="77777777" w:rsidR="00DD0738" w:rsidRPr="00BC23E7" w:rsidRDefault="00DD0738" w:rsidP="00DD0738">
            <w:pPr>
              <w:ind w:right="9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4" w:type="dxa"/>
            <w:tcBorders>
              <w:top w:val="single" w:sz="4" w:space="0" w:color="000000"/>
              <w:left w:val="single" w:sz="4" w:space="0" w:color="000000"/>
              <w:bottom w:val="single" w:sz="4" w:space="0" w:color="000000"/>
              <w:right w:val="single" w:sz="4" w:space="0" w:color="000000"/>
            </w:tcBorders>
            <w:vAlign w:val="center"/>
          </w:tcPr>
          <w:p w14:paraId="7704E27F" w14:textId="77777777" w:rsidR="00DD0738" w:rsidRPr="00BC23E7" w:rsidRDefault="00DD0738" w:rsidP="00DD0738">
            <w:pPr>
              <w:spacing w:after="37" w:line="216" w:lineRule="auto"/>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повторения и обобщения/ </w:t>
            </w:r>
          </w:p>
          <w:p w14:paraId="11721514"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Индивидуальная работа </w:t>
            </w:r>
          </w:p>
        </w:tc>
        <w:tc>
          <w:tcPr>
            <w:tcW w:w="3773" w:type="dxa"/>
            <w:tcBorders>
              <w:top w:val="single" w:sz="4" w:space="0" w:color="000000"/>
              <w:left w:val="single" w:sz="4" w:space="0" w:color="000000"/>
              <w:bottom w:val="single" w:sz="4" w:space="0" w:color="000000"/>
              <w:right w:val="single" w:sz="4" w:space="0" w:color="000000"/>
            </w:tcBorders>
            <w:vAlign w:val="center"/>
          </w:tcPr>
          <w:p w14:paraId="609F6C51"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решать задачи с применением изученного материала </w:t>
            </w:r>
          </w:p>
        </w:tc>
        <w:tc>
          <w:tcPr>
            <w:tcW w:w="0" w:type="auto"/>
            <w:vMerge/>
            <w:tcBorders>
              <w:top w:val="nil"/>
              <w:left w:val="single" w:sz="4" w:space="0" w:color="000000"/>
              <w:bottom w:val="nil"/>
              <w:right w:val="single" w:sz="4" w:space="0" w:color="000000"/>
            </w:tcBorders>
          </w:tcPr>
          <w:p w14:paraId="5F0B4746" w14:textId="77777777" w:rsidR="00DD0738" w:rsidRPr="00BC23E7" w:rsidRDefault="00DD0738" w:rsidP="00DD0738">
            <w:pPr>
              <w:rPr>
                <w:rFonts w:ascii="Times New Roman" w:eastAsia="Times New Roman" w:hAnsi="Times New Roman" w:cs="Times New Roman"/>
                <w:color w:val="000000"/>
                <w:sz w:val="24"/>
                <w:szCs w:val="24"/>
              </w:rPr>
            </w:pPr>
          </w:p>
        </w:tc>
        <w:tc>
          <w:tcPr>
            <w:tcW w:w="1432" w:type="dxa"/>
            <w:tcBorders>
              <w:top w:val="single" w:sz="4" w:space="0" w:color="000000"/>
              <w:left w:val="single" w:sz="4" w:space="0" w:color="000000"/>
              <w:bottom w:val="single" w:sz="4" w:space="0" w:color="000000"/>
              <w:right w:val="single" w:sz="4" w:space="0" w:color="000000"/>
            </w:tcBorders>
            <w:vAlign w:val="center"/>
          </w:tcPr>
          <w:p w14:paraId="4EBA3F31"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39" w:type="dxa"/>
            <w:tcBorders>
              <w:top w:val="single" w:sz="4" w:space="0" w:color="000000"/>
              <w:left w:val="single" w:sz="4" w:space="0" w:color="000000"/>
              <w:bottom w:val="single" w:sz="4" w:space="0" w:color="000000"/>
              <w:right w:val="single" w:sz="4" w:space="0" w:color="000000"/>
            </w:tcBorders>
            <w:vAlign w:val="center"/>
          </w:tcPr>
          <w:p w14:paraId="5A1710D1" w14:textId="4D95B619" w:rsidR="00DD0738" w:rsidRPr="00BC23E7" w:rsidRDefault="00F2189D" w:rsidP="00DD0738">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986E7C">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.04</w:t>
            </w:r>
          </w:p>
        </w:tc>
      </w:tr>
      <w:tr w:rsidR="00F2189D" w:rsidRPr="00BC23E7" w14:paraId="2786B5EF" w14:textId="77777777" w:rsidTr="00986E7C">
        <w:trPr>
          <w:trHeight w:val="915"/>
        </w:trPr>
        <w:tc>
          <w:tcPr>
            <w:tcW w:w="533" w:type="dxa"/>
            <w:tcBorders>
              <w:top w:val="single" w:sz="4" w:space="0" w:color="000000"/>
              <w:left w:val="single" w:sz="4" w:space="0" w:color="000000"/>
              <w:bottom w:val="single" w:sz="4" w:space="0" w:color="000000"/>
              <w:right w:val="single" w:sz="4" w:space="0" w:color="000000"/>
            </w:tcBorders>
            <w:vAlign w:val="center"/>
          </w:tcPr>
          <w:p w14:paraId="3E85BD37" w14:textId="020F98BC" w:rsidR="00F2189D" w:rsidRPr="00BC23E7" w:rsidRDefault="00F2189D"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5</w:t>
            </w:r>
            <w:r w:rsidR="00BA12BB">
              <w:rPr>
                <w:rFonts w:ascii="Times New Roman" w:eastAsia="Times New Roman" w:hAnsi="Times New Roman" w:cs="Times New Roman"/>
                <w:color w:val="000000"/>
                <w:sz w:val="24"/>
                <w:szCs w:val="24"/>
              </w:rPr>
              <w:t>8</w:t>
            </w:r>
            <w:r w:rsidRPr="00BC23E7">
              <w:rPr>
                <w:rFonts w:ascii="Times New Roman" w:eastAsia="Times New Roman" w:hAnsi="Times New Roman" w:cs="Times New Roman"/>
                <w:color w:val="000000"/>
                <w:sz w:val="24"/>
                <w:szCs w:val="24"/>
              </w:rPr>
              <w:t xml:space="preserve"> </w:t>
            </w:r>
          </w:p>
        </w:tc>
        <w:tc>
          <w:tcPr>
            <w:tcW w:w="2373" w:type="dxa"/>
            <w:tcBorders>
              <w:top w:val="single" w:sz="4" w:space="0" w:color="000000"/>
              <w:left w:val="single" w:sz="4" w:space="0" w:color="000000"/>
              <w:bottom w:val="single" w:sz="4" w:space="0" w:color="000000"/>
              <w:right w:val="single" w:sz="4" w:space="0" w:color="000000"/>
            </w:tcBorders>
          </w:tcPr>
          <w:p w14:paraId="2BB8C877" w14:textId="77777777" w:rsidR="00F2189D" w:rsidRPr="00BC23E7" w:rsidRDefault="00F2189D"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Механические колебания. Электромагнитные колебания. </w:t>
            </w:r>
          </w:p>
        </w:tc>
        <w:tc>
          <w:tcPr>
            <w:tcW w:w="838" w:type="dxa"/>
            <w:vMerge w:val="restart"/>
            <w:tcBorders>
              <w:top w:val="single" w:sz="4" w:space="0" w:color="000000"/>
              <w:left w:val="single" w:sz="4" w:space="0" w:color="000000"/>
              <w:right w:val="single" w:sz="4" w:space="0" w:color="000000"/>
            </w:tcBorders>
          </w:tcPr>
          <w:p w14:paraId="3CCAC2EE" w14:textId="77777777" w:rsidR="00F2189D" w:rsidRPr="00BC23E7" w:rsidRDefault="00F2189D" w:rsidP="00DD0738">
            <w:pPr>
              <w:ind w:right="3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p w14:paraId="6AEF3CC4" w14:textId="00F04D58" w:rsidR="00F2189D" w:rsidRPr="00BC23E7" w:rsidRDefault="00F2189D" w:rsidP="00DD0738">
            <w:pPr>
              <w:ind w:right="34"/>
              <w:jc w:val="center"/>
              <w:rPr>
                <w:rFonts w:ascii="Times New Roman" w:eastAsia="Times New Roman" w:hAnsi="Times New Roman" w:cs="Times New Roman"/>
                <w:color w:val="000000"/>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76FB2C9A" w14:textId="77777777" w:rsidR="00F2189D" w:rsidRPr="00BC23E7" w:rsidRDefault="00F2189D" w:rsidP="00DD0738">
            <w:pPr>
              <w:spacing w:after="38" w:line="216" w:lineRule="auto"/>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повторения и обобщения/ </w:t>
            </w:r>
          </w:p>
          <w:p w14:paraId="1CEB0476" w14:textId="77777777" w:rsidR="00F2189D" w:rsidRPr="00BC23E7" w:rsidRDefault="00F2189D"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Индивидуальная работа </w:t>
            </w:r>
          </w:p>
        </w:tc>
        <w:tc>
          <w:tcPr>
            <w:tcW w:w="3773" w:type="dxa"/>
            <w:tcBorders>
              <w:top w:val="single" w:sz="4" w:space="0" w:color="000000"/>
              <w:left w:val="single" w:sz="4" w:space="0" w:color="000000"/>
              <w:bottom w:val="single" w:sz="4" w:space="0" w:color="000000"/>
              <w:right w:val="single" w:sz="4" w:space="0" w:color="000000"/>
            </w:tcBorders>
            <w:vAlign w:val="center"/>
          </w:tcPr>
          <w:p w14:paraId="7F16E7B9" w14:textId="77777777" w:rsidR="00F2189D" w:rsidRPr="00BC23E7" w:rsidRDefault="00F2189D"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решать задачи с применением изученного материала </w:t>
            </w:r>
          </w:p>
        </w:tc>
        <w:tc>
          <w:tcPr>
            <w:tcW w:w="0" w:type="auto"/>
            <w:vMerge/>
            <w:tcBorders>
              <w:top w:val="nil"/>
              <w:left w:val="single" w:sz="4" w:space="0" w:color="000000"/>
              <w:bottom w:val="nil"/>
              <w:right w:val="single" w:sz="4" w:space="0" w:color="000000"/>
            </w:tcBorders>
          </w:tcPr>
          <w:p w14:paraId="2CC4A1A3" w14:textId="77777777" w:rsidR="00F2189D" w:rsidRPr="00BC23E7" w:rsidRDefault="00F2189D" w:rsidP="00DD0738">
            <w:pPr>
              <w:rPr>
                <w:rFonts w:ascii="Times New Roman" w:eastAsia="Times New Roman" w:hAnsi="Times New Roman" w:cs="Times New Roman"/>
                <w:color w:val="000000"/>
                <w:sz w:val="24"/>
                <w:szCs w:val="24"/>
              </w:rPr>
            </w:pPr>
          </w:p>
        </w:tc>
        <w:tc>
          <w:tcPr>
            <w:tcW w:w="1432" w:type="dxa"/>
            <w:tcBorders>
              <w:top w:val="single" w:sz="4" w:space="0" w:color="000000"/>
              <w:left w:val="single" w:sz="4" w:space="0" w:color="000000"/>
              <w:bottom w:val="single" w:sz="4" w:space="0" w:color="000000"/>
              <w:right w:val="single" w:sz="4" w:space="0" w:color="000000"/>
            </w:tcBorders>
            <w:vAlign w:val="center"/>
          </w:tcPr>
          <w:p w14:paraId="0E79C6C1" w14:textId="77777777" w:rsidR="00F2189D" w:rsidRPr="00BC23E7" w:rsidRDefault="00F2189D"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39" w:type="dxa"/>
            <w:tcBorders>
              <w:top w:val="single" w:sz="4" w:space="0" w:color="000000"/>
              <w:left w:val="single" w:sz="4" w:space="0" w:color="000000"/>
              <w:bottom w:val="single" w:sz="4" w:space="0" w:color="auto"/>
              <w:right w:val="single" w:sz="4" w:space="0" w:color="000000"/>
            </w:tcBorders>
            <w:vAlign w:val="center"/>
          </w:tcPr>
          <w:p w14:paraId="70CA9A19" w14:textId="3CBD9AA4" w:rsidR="00F2189D" w:rsidRPr="00BC23E7" w:rsidRDefault="00986E7C" w:rsidP="00DD0738">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D841E6">
              <w:rPr>
                <w:rFonts w:ascii="Times New Roman" w:eastAsia="Times New Roman" w:hAnsi="Times New Roman" w:cs="Times New Roman"/>
                <w:color w:val="000000"/>
                <w:sz w:val="24"/>
                <w:szCs w:val="24"/>
              </w:rPr>
              <w:t>.04</w:t>
            </w:r>
          </w:p>
        </w:tc>
      </w:tr>
      <w:tr w:rsidR="00F2189D" w:rsidRPr="00BC23E7" w14:paraId="49A4D894" w14:textId="77777777" w:rsidTr="00986E7C">
        <w:trPr>
          <w:trHeight w:val="914"/>
        </w:trPr>
        <w:tc>
          <w:tcPr>
            <w:tcW w:w="533" w:type="dxa"/>
            <w:tcBorders>
              <w:top w:val="single" w:sz="4" w:space="0" w:color="000000"/>
              <w:left w:val="single" w:sz="4" w:space="0" w:color="000000"/>
              <w:bottom w:val="single" w:sz="4" w:space="0" w:color="000000"/>
              <w:right w:val="single" w:sz="4" w:space="0" w:color="000000"/>
            </w:tcBorders>
            <w:vAlign w:val="center"/>
          </w:tcPr>
          <w:p w14:paraId="75FE473F" w14:textId="0D5C6C89" w:rsidR="00F2189D" w:rsidRPr="00BC23E7" w:rsidRDefault="00BA12BB" w:rsidP="00DD0738">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59</w:t>
            </w:r>
            <w:r w:rsidR="00F2189D" w:rsidRPr="00BC23E7">
              <w:rPr>
                <w:rFonts w:ascii="Times New Roman" w:eastAsia="Times New Roman" w:hAnsi="Times New Roman" w:cs="Times New Roman"/>
                <w:color w:val="000000"/>
                <w:sz w:val="24"/>
                <w:szCs w:val="24"/>
              </w:rPr>
              <w:t xml:space="preserve"> </w:t>
            </w:r>
          </w:p>
        </w:tc>
        <w:tc>
          <w:tcPr>
            <w:tcW w:w="2373" w:type="dxa"/>
            <w:tcBorders>
              <w:top w:val="single" w:sz="4" w:space="0" w:color="000000"/>
              <w:left w:val="single" w:sz="4" w:space="0" w:color="000000"/>
              <w:bottom w:val="single" w:sz="4" w:space="0" w:color="000000"/>
              <w:right w:val="single" w:sz="4" w:space="0" w:color="000000"/>
            </w:tcBorders>
          </w:tcPr>
          <w:p w14:paraId="37002948" w14:textId="77777777" w:rsidR="00F2189D" w:rsidRPr="00BC23E7" w:rsidRDefault="00F2189D" w:rsidP="00DD0738">
            <w:pPr>
              <w:spacing w:after="17" w:line="235" w:lineRule="auto"/>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Производство, передача и использование электрической энергии. </w:t>
            </w:r>
          </w:p>
          <w:p w14:paraId="1C3C907E" w14:textId="77777777" w:rsidR="00F2189D" w:rsidRPr="00BC23E7" w:rsidRDefault="00F2189D"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Механические волны. </w:t>
            </w:r>
          </w:p>
        </w:tc>
        <w:tc>
          <w:tcPr>
            <w:tcW w:w="838" w:type="dxa"/>
            <w:vMerge/>
            <w:tcBorders>
              <w:left w:val="single" w:sz="4" w:space="0" w:color="000000"/>
              <w:bottom w:val="single" w:sz="4" w:space="0" w:color="000000"/>
              <w:right w:val="single" w:sz="4" w:space="0" w:color="000000"/>
            </w:tcBorders>
          </w:tcPr>
          <w:p w14:paraId="5A7FE360" w14:textId="5C6228F9" w:rsidR="00F2189D" w:rsidRPr="00BC23E7" w:rsidRDefault="00F2189D" w:rsidP="00DD0738">
            <w:pPr>
              <w:ind w:right="34"/>
              <w:jc w:val="center"/>
              <w:rPr>
                <w:rFonts w:ascii="Times New Roman" w:eastAsia="Times New Roman" w:hAnsi="Times New Roman" w:cs="Times New Roman"/>
                <w:color w:val="000000"/>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7742BD27" w14:textId="77777777" w:rsidR="00F2189D" w:rsidRPr="00BC23E7" w:rsidRDefault="00F2189D" w:rsidP="00DD0738">
            <w:pPr>
              <w:spacing w:after="37" w:line="216" w:lineRule="auto"/>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повторения и обобщения/ </w:t>
            </w:r>
          </w:p>
          <w:p w14:paraId="565F74DB" w14:textId="77777777" w:rsidR="00F2189D" w:rsidRPr="00BC23E7" w:rsidRDefault="00F2189D"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Индивидуальная работа </w:t>
            </w:r>
          </w:p>
        </w:tc>
        <w:tc>
          <w:tcPr>
            <w:tcW w:w="3773" w:type="dxa"/>
            <w:tcBorders>
              <w:top w:val="single" w:sz="4" w:space="0" w:color="000000"/>
              <w:left w:val="single" w:sz="4" w:space="0" w:color="000000"/>
              <w:bottom w:val="single" w:sz="4" w:space="0" w:color="000000"/>
              <w:right w:val="single" w:sz="4" w:space="0" w:color="000000"/>
            </w:tcBorders>
            <w:vAlign w:val="center"/>
          </w:tcPr>
          <w:p w14:paraId="2712E0C8" w14:textId="77777777" w:rsidR="00F2189D" w:rsidRPr="00BC23E7" w:rsidRDefault="00F2189D"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решать задачи с применением изученного материала </w:t>
            </w:r>
          </w:p>
        </w:tc>
        <w:tc>
          <w:tcPr>
            <w:tcW w:w="0" w:type="auto"/>
            <w:vMerge/>
            <w:tcBorders>
              <w:top w:val="nil"/>
              <w:left w:val="single" w:sz="4" w:space="0" w:color="000000"/>
              <w:bottom w:val="nil"/>
              <w:right w:val="single" w:sz="4" w:space="0" w:color="000000"/>
            </w:tcBorders>
          </w:tcPr>
          <w:p w14:paraId="1A462FBA" w14:textId="77777777" w:rsidR="00F2189D" w:rsidRPr="00BC23E7" w:rsidRDefault="00F2189D" w:rsidP="00DD0738">
            <w:pPr>
              <w:rPr>
                <w:rFonts w:ascii="Times New Roman" w:eastAsia="Times New Roman" w:hAnsi="Times New Roman" w:cs="Times New Roman"/>
                <w:color w:val="000000"/>
                <w:sz w:val="24"/>
                <w:szCs w:val="24"/>
              </w:rPr>
            </w:pPr>
          </w:p>
        </w:tc>
        <w:tc>
          <w:tcPr>
            <w:tcW w:w="1432" w:type="dxa"/>
            <w:tcBorders>
              <w:top w:val="single" w:sz="4" w:space="0" w:color="000000"/>
              <w:left w:val="single" w:sz="4" w:space="0" w:color="000000"/>
              <w:bottom w:val="single" w:sz="4" w:space="0" w:color="000000"/>
              <w:right w:val="single" w:sz="4" w:space="0" w:color="000000"/>
            </w:tcBorders>
            <w:vAlign w:val="center"/>
          </w:tcPr>
          <w:p w14:paraId="11A1A899" w14:textId="77777777" w:rsidR="00F2189D" w:rsidRPr="00BC23E7" w:rsidRDefault="00F2189D"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39" w:type="dxa"/>
            <w:tcBorders>
              <w:top w:val="single" w:sz="4" w:space="0" w:color="auto"/>
              <w:left w:val="single" w:sz="4" w:space="0" w:color="000000"/>
              <w:bottom w:val="single" w:sz="4" w:space="0" w:color="000000"/>
              <w:right w:val="single" w:sz="4" w:space="0" w:color="000000"/>
            </w:tcBorders>
            <w:vAlign w:val="center"/>
          </w:tcPr>
          <w:p w14:paraId="01CDA7A3" w14:textId="3C832DDD" w:rsidR="00F2189D" w:rsidRPr="00BC23E7" w:rsidRDefault="00986E7C" w:rsidP="00DD0738">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22.04</w:t>
            </w:r>
          </w:p>
        </w:tc>
      </w:tr>
      <w:tr w:rsidR="00DD0738" w:rsidRPr="00BC23E7" w14:paraId="155FC03D" w14:textId="77777777" w:rsidTr="00F2189D">
        <w:trPr>
          <w:trHeight w:val="914"/>
        </w:trPr>
        <w:tc>
          <w:tcPr>
            <w:tcW w:w="533" w:type="dxa"/>
            <w:tcBorders>
              <w:top w:val="single" w:sz="4" w:space="0" w:color="000000"/>
              <w:left w:val="single" w:sz="4" w:space="0" w:color="000000"/>
              <w:bottom w:val="single" w:sz="4" w:space="0" w:color="000000"/>
              <w:right w:val="single" w:sz="4" w:space="0" w:color="000000"/>
            </w:tcBorders>
            <w:vAlign w:val="center"/>
          </w:tcPr>
          <w:p w14:paraId="541580BB" w14:textId="3595D6C3"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6</w:t>
            </w:r>
            <w:r w:rsidR="00BA12BB">
              <w:rPr>
                <w:rFonts w:ascii="Times New Roman" w:eastAsia="Times New Roman" w:hAnsi="Times New Roman" w:cs="Times New Roman"/>
                <w:color w:val="000000"/>
                <w:sz w:val="24"/>
                <w:szCs w:val="24"/>
              </w:rPr>
              <w:t>0</w:t>
            </w:r>
            <w:r w:rsidRPr="00BC23E7">
              <w:rPr>
                <w:rFonts w:ascii="Times New Roman" w:eastAsia="Times New Roman" w:hAnsi="Times New Roman" w:cs="Times New Roman"/>
                <w:color w:val="000000"/>
                <w:sz w:val="24"/>
                <w:szCs w:val="24"/>
              </w:rPr>
              <w:t xml:space="preserve"> </w:t>
            </w:r>
          </w:p>
        </w:tc>
        <w:tc>
          <w:tcPr>
            <w:tcW w:w="2373" w:type="dxa"/>
            <w:tcBorders>
              <w:top w:val="single" w:sz="4" w:space="0" w:color="000000"/>
              <w:left w:val="single" w:sz="4" w:space="0" w:color="000000"/>
              <w:bottom w:val="single" w:sz="4" w:space="0" w:color="000000"/>
              <w:right w:val="single" w:sz="4" w:space="0" w:color="000000"/>
            </w:tcBorders>
            <w:vAlign w:val="center"/>
          </w:tcPr>
          <w:p w14:paraId="57F8640B"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Электромагнитные волны. Световые волны. </w:t>
            </w:r>
          </w:p>
        </w:tc>
        <w:tc>
          <w:tcPr>
            <w:tcW w:w="838" w:type="dxa"/>
            <w:tcBorders>
              <w:top w:val="single" w:sz="4" w:space="0" w:color="000000"/>
              <w:left w:val="single" w:sz="4" w:space="0" w:color="000000"/>
              <w:bottom w:val="single" w:sz="4" w:space="0" w:color="000000"/>
              <w:right w:val="single" w:sz="4" w:space="0" w:color="000000"/>
            </w:tcBorders>
          </w:tcPr>
          <w:p w14:paraId="6F22D93A" w14:textId="77777777" w:rsidR="00DD0738" w:rsidRPr="00BC23E7" w:rsidRDefault="00DD0738" w:rsidP="00DD0738">
            <w:pPr>
              <w:ind w:right="3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4" w:type="dxa"/>
            <w:tcBorders>
              <w:top w:val="single" w:sz="4" w:space="0" w:color="000000"/>
              <w:left w:val="single" w:sz="4" w:space="0" w:color="000000"/>
              <w:bottom w:val="single" w:sz="4" w:space="0" w:color="000000"/>
              <w:right w:val="single" w:sz="4" w:space="0" w:color="000000"/>
            </w:tcBorders>
            <w:vAlign w:val="center"/>
          </w:tcPr>
          <w:p w14:paraId="26F4811B" w14:textId="77777777" w:rsidR="00DD0738" w:rsidRPr="00BC23E7" w:rsidRDefault="00DD0738" w:rsidP="00DD0738">
            <w:pPr>
              <w:spacing w:after="35" w:line="216" w:lineRule="auto"/>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повторения и обобщения/ </w:t>
            </w:r>
          </w:p>
          <w:p w14:paraId="0D09A62E"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Индивидуальная работа </w:t>
            </w:r>
          </w:p>
        </w:tc>
        <w:tc>
          <w:tcPr>
            <w:tcW w:w="3773" w:type="dxa"/>
            <w:tcBorders>
              <w:top w:val="single" w:sz="4" w:space="0" w:color="000000"/>
              <w:left w:val="single" w:sz="4" w:space="0" w:color="000000"/>
              <w:bottom w:val="single" w:sz="4" w:space="0" w:color="000000"/>
              <w:right w:val="single" w:sz="4" w:space="0" w:color="000000"/>
            </w:tcBorders>
            <w:vAlign w:val="center"/>
          </w:tcPr>
          <w:p w14:paraId="4638DD1F"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решать задачи с применением изученного материала </w:t>
            </w:r>
          </w:p>
        </w:tc>
        <w:tc>
          <w:tcPr>
            <w:tcW w:w="0" w:type="auto"/>
            <w:vMerge/>
            <w:tcBorders>
              <w:top w:val="nil"/>
              <w:left w:val="single" w:sz="4" w:space="0" w:color="000000"/>
              <w:bottom w:val="nil"/>
              <w:right w:val="single" w:sz="4" w:space="0" w:color="000000"/>
            </w:tcBorders>
          </w:tcPr>
          <w:p w14:paraId="0E87C0C3" w14:textId="77777777" w:rsidR="00DD0738" w:rsidRPr="00BC23E7" w:rsidRDefault="00DD0738" w:rsidP="00DD0738">
            <w:pPr>
              <w:rPr>
                <w:rFonts w:ascii="Times New Roman" w:eastAsia="Times New Roman" w:hAnsi="Times New Roman" w:cs="Times New Roman"/>
                <w:color w:val="000000"/>
                <w:sz w:val="24"/>
                <w:szCs w:val="24"/>
              </w:rPr>
            </w:pPr>
          </w:p>
        </w:tc>
        <w:tc>
          <w:tcPr>
            <w:tcW w:w="1432" w:type="dxa"/>
            <w:tcBorders>
              <w:top w:val="single" w:sz="4" w:space="0" w:color="000000"/>
              <w:left w:val="single" w:sz="4" w:space="0" w:color="000000"/>
              <w:bottom w:val="single" w:sz="4" w:space="0" w:color="000000"/>
              <w:right w:val="single" w:sz="4" w:space="0" w:color="000000"/>
            </w:tcBorders>
            <w:vAlign w:val="center"/>
          </w:tcPr>
          <w:p w14:paraId="08FAABCB"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39" w:type="dxa"/>
            <w:tcBorders>
              <w:top w:val="single" w:sz="4" w:space="0" w:color="000000"/>
              <w:left w:val="single" w:sz="4" w:space="0" w:color="000000"/>
              <w:bottom w:val="single" w:sz="4" w:space="0" w:color="000000"/>
              <w:right w:val="single" w:sz="4" w:space="0" w:color="000000"/>
            </w:tcBorders>
            <w:vAlign w:val="center"/>
          </w:tcPr>
          <w:p w14:paraId="139D5202" w14:textId="38A44EA3" w:rsidR="00DD0738" w:rsidRPr="00BC23E7" w:rsidRDefault="00D841E6" w:rsidP="00DD0738">
            <w:pPr>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986E7C">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.04</w:t>
            </w:r>
          </w:p>
        </w:tc>
      </w:tr>
      <w:tr w:rsidR="00DD0738" w:rsidRPr="00BC23E7" w14:paraId="352B32C7" w14:textId="77777777" w:rsidTr="00F2189D">
        <w:trPr>
          <w:trHeight w:val="917"/>
        </w:trPr>
        <w:tc>
          <w:tcPr>
            <w:tcW w:w="533" w:type="dxa"/>
            <w:tcBorders>
              <w:top w:val="single" w:sz="4" w:space="0" w:color="000000"/>
              <w:left w:val="single" w:sz="4" w:space="0" w:color="000000"/>
              <w:bottom w:val="single" w:sz="4" w:space="0" w:color="000000"/>
              <w:right w:val="single" w:sz="4" w:space="0" w:color="000000"/>
            </w:tcBorders>
            <w:vAlign w:val="center"/>
          </w:tcPr>
          <w:p w14:paraId="155EAFC4" w14:textId="125FC4AA"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6</w:t>
            </w:r>
            <w:r w:rsidR="00BA12BB">
              <w:rPr>
                <w:rFonts w:ascii="Times New Roman" w:eastAsia="Times New Roman" w:hAnsi="Times New Roman" w:cs="Times New Roman"/>
                <w:color w:val="000000"/>
                <w:sz w:val="24"/>
                <w:szCs w:val="24"/>
              </w:rPr>
              <w:t>1</w:t>
            </w:r>
            <w:r w:rsidRPr="00BC23E7">
              <w:rPr>
                <w:rFonts w:ascii="Times New Roman" w:eastAsia="Times New Roman" w:hAnsi="Times New Roman" w:cs="Times New Roman"/>
                <w:color w:val="000000"/>
                <w:sz w:val="24"/>
                <w:szCs w:val="24"/>
              </w:rPr>
              <w:t xml:space="preserve"> </w:t>
            </w:r>
          </w:p>
        </w:tc>
        <w:tc>
          <w:tcPr>
            <w:tcW w:w="2373" w:type="dxa"/>
            <w:tcBorders>
              <w:top w:val="single" w:sz="4" w:space="0" w:color="000000"/>
              <w:left w:val="single" w:sz="4" w:space="0" w:color="000000"/>
              <w:bottom w:val="single" w:sz="4" w:space="0" w:color="000000"/>
              <w:right w:val="single" w:sz="4" w:space="0" w:color="000000"/>
            </w:tcBorders>
            <w:vAlign w:val="center"/>
          </w:tcPr>
          <w:p w14:paraId="6C89B03E"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Элементы теории относительности. </w:t>
            </w:r>
          </w:p>
        </w:tc>
        <w:tc>
          <w:tcPr>
            <w:tcW w:w="838" w:type="dxa"/>
            <w:tcBorders>
              <w:top w:val="single" w:sz="4" w:space="0" w:color="000000"/>
              <w:left w:val="single" w:sz="4" w:space="0" w:color="000000"/>
              <w:bottom w:val="single" w:sz="4" w:space="0" w:color="000000"/>
              <w:right w:val="single" w:sz="4" w:space="0" w:color="000000"/>
            </w:tcBorders>
          </w:tcPr>
          <w:p w14:paraId="793B23A5" w14:textId="77777777" w:rsidR="00DD0738" w:rsidRPr="00BC23E7" w:rsidRDefault="00DD0738" w:rsidP="00DD0738">
            <w:pPr>
              <w:ind w:right="3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tc>
        <w:tc>
          <w:tcPr>
            <w:tcW w:w="2404" w:type="dxa"/>
            <w:tcBorders>
              <w:top w:val="single" w:sz="4" w:space="0" w:color="000000"/>
              <w:left w:val="single" w:sz="4" w:space="0" w:color="000000"/>
              <w:bottom w:val="single" w:sz="4" w:space="0" w:color="000000"/>
              <w:right w:val="single" w:sz="4" w:space="0" w:color="000000"/>
            </w:tcBorders>
            <w:vAlign w:val="center"/>
          </w:tcPr>
          <w:p w14:paraId="6CD36B26" w14:textId="77777777" w:rsidR="00DD0738" w:rsidRPr="00BC23E7" w:rsidRDefault="00DD0738" w:rsidP="00DD0738">
            <w:pPr>
              <w:spacing w:after="38" w:line="216" w:lineRule="auto"/>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повторения и обобщения/ </w:t>
            </w:r>
          </w:p>
          <w:p w14:paraId="05C2748A"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Индивидуальная работа </w:t>
            </w:r>
          </w:p>
        </w:tc>
        <w:tc>
          <w:tcPr>
            <w:tcW w:w="3773" w:type="dxa"/>
            <w:tcBorders>
              <w:top w:val="single" w:sz="4" w:space="0" w:color="000000"/>
              <w:left w:val="single" w:sz="4" w:space="0" w:color="000000"/>
              <w:bottom w:val="single" w:sz="4" w:space="0" w:color="000000"/>
              <w:right w:val="single" w:sz="4" w:space="0" w:color="000000"/>
            </w:tcBorders>
            <w:vAlign w:val="center"/>
          </w:tcPr>
          <w:p w14:paraId="0FFD7C9F"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решать задачи с применением изученного материала </w:t>
            </w:r>
          </w:p>
        </w:tc>
        <w:tc>
          <w:tcPr>
            <w:tcW w:w="0" w:type="auto"/>
            <w:vMerge/>
            <w:tcBorders>
              <w:top w:val="nil"/>
              <w:left w:val="single" w:sz="4" w:space="0" w:color="000000"/>
              <w:bottom w:val="single" w:sz="6" w:space="0" w:color="000000"/>
              <w:right w:val="single" w:sz="4" w:space="0" w:color="000000"/>
            </w:tcBorders>
          </w:tcPr>
          <w:p w14:paraId="0AA292DE" w14:textId="77777777" w:rsidR="00DD0738" w:rsidRPr="00BC23E7" w:rsidRDefault="00DD0738" w:rsidP="00DD0738">
            <w:pPr>
              <w:rPr>
                <w:rFonts w:ascii="Times New Roman" w:eastAsia="Times New Roman" w:hAnsi="Times New Roman" w:cs="Times New Roman"/>
                <w:color w:val="000000"/>
                <w:sz w:val="24"/>
                <w:szCs w:val="24"/>
              </w:rPr>
            </w:pPr>
          </w:p>
        </w:tc>
        <w:tc>
          <w:tcPr>
            <w:tcW w:w="1432" w:type="dxa"/>
            <w:tcBorders>
              <w:top w:val="single" w:sz="4" w:space="0" w:color="000000"/>
              <w:left w:val="single" w:sz="4" w:space="0" w:color="000000"/>
              <w:bottom w:val="single" w:sz="4" w:space="0" w:color="000000"/>
              <w:right w:val="single" w:sz="4" w:space="0" w:color="000000"/>
            </w:tcBorders>
            <w:vAlign w:val="center"/>
          </w:tcPr>
          <w:p w14:paraId="19E8FD7B"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39" w:type="dxa"/>
            <w:tcBorders>
              <w:top w:val="single" w:sz="4" w:space="0" w:color="000000"/>
              <w:left w:val="single" w:sz="4" w:space="0" w:color="000000"/>
              <w:bottom w:val="single" w:sz="4" w:space="0" w:color="000000"/>
              <w:right w:val="single" w:sz="4" w:space="0" w:color="000000"/>
            </w:tcBorders>
            <w:vAlign w:val="center"/>
          </w:tcPr>
          <w:p w14:paraId="1A511F51" w14:textId="072BEA14" w:rsidR="00DD0738" w:rsidRPr="00BC23E7" w:rsidRDefault="00986E7C" w:rsidP="00DD0738">
            <w:pPr>
              <w:ind w:right="1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27.04</w:t>
            </w:r>
          </w:p>
        </w:tc>
      </w:tr>
      <w:tr w:rsidR="00DD0738" w:rsidRPr="00BC23E7" w14:paraId="2E613F54" w14:textId="77777777" w:rsidTr="00F2189D">
        <w:trPr>
          <w:trHeight w:val="298"/>
        </w:trPr>
        <w:tc>
          <w:tcPr>
            <w:tcW w:w="533" w:type="dxa"/>
            <w:vMerge w:val="restart"/>
            <w:tcBorders>
              <w:top w:val="single" w:sz="4" w:space="0" w:color="000000"/>
              <w:left w:val="single" w:sz="4" w:space="0" w:color="000000"/>
              <w:bottom w:val="single" w:sz="4" w:space="0" w:color="000000"/>
              <w:right w:val="single" w:sz="4" w:space="0" w:color="000000"/>
            </w:tcBorders>
            <w:vAlign w:val="center"/>
          </w:tcPr>
          <w:p w14:paraId="5547D9A7" w14:textId="77777777" w:rsidR="00DD0738" w:rsidRPr="00BC23E7" w:rsidRDefault="00DD0738" w:rsidP="00DD0738">
            <w:pPr>
              <w:spacing w:after="18"/>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 </w:t>
            </w:r>
          </w:p>
          <w:p w14:paraId="4075C1F2"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п/п </w:t>
            </w:r>
          </w:p>
        </w:tc>
        <w:tc>
          <w:tcPr>
            <w:tcW w:w="2373" w:type="dxa"/>
            <w:vMerge w:val="restart"/>
            <w:tcBorders>
              <w:top w:val="single" w:sz="4" w:space="0" w:color="000000"/>
              <w:left w:val="single" w:sz="4" w:space="0" w:color="000000"/>
              <w:bottom w:val="single" w:sz="4" w:space="0" w:color="000000"/>
              <w:right w:val="single" w:sz="4" w:space="0" w:color="000000"/>
            </w:tcBorders>
            <w:vAlign w:val="center"/>
          </w:tcPr>
          <w:p w14:paraId="009E386F" w14:textId="77777777" w:rsidR="00DD0738" w:rsidRPr="00BC23E7" w:rsidRDefault="00DD0738" w:rsidP="00DD0738">
            <w:pPr>
              <w:ind w:right="35"/>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Тема урока </w:t>
            </w:r>
          </w:p>
        </w:tc>
        <w:tc>
          <w:tcPr>
            <w:tcW w:w="838" w:type="dxa"/>
            <w:vMerge w:val="restart"/>
            <w:tcBorders>
              <w:top w:val="single" w:sz="4" w:space="0" w:color="000000"/>
              <w:left w:val="single" w:sz="4" w:space="0" w:color="000000"/>
              <w:bottom w:val="single" w:sz="6" w:space="0" w:color="000000"/>
              <w:right w:val="single" w:sz="4" w:space="0" w:color="000000"/>
            </w:tcBorders>
          </w:tcPr>
          <w:p w14:paraId="50E7B3CB" w14:textId="77777777" w:rsidR="00DD0738" w:rsidRPr="00BC23E7" w:rsidRDefault="00DD0738"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Колво часов </w:t>
            </w:r>
          </w:p>
        </w:tc>
        <w:tc>
          <w:tcPr>
            <w:tcW w:w="2404" w:type="dxa"/>
            <w:vMerge w:val="restart"/>
            <w:tcBorders>
              <w:top w:val="single" w:sz="4" w:space="0" w:color="000000"/>
              <w:left w:val="single" w:sz="4" w:space="0" w:color="000000"/>
              <w:bottom w:val="single" w:sz="6" w:space="0" w:color="000000"/>
              <w:right w:val="single" w:sz="4" w:space="0" w:color="000000"/>
            </w:tcBorders>
            <w:vAlign w:val="center"/>
          </w:tcPr>
          <w:p w14:paraId="63E958CC" w14:textId="77777777" w:rsidR="00DD0738" w:rsidRPr="00BC23E7" w:rsidRDefault="00DD0738" w:rsidP="00DD0738">
            <w:pPr>
              <w:ind w:right="32"/>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Тип/форма урока </w:t>
            </w:r>
          </w:p>
        </w:tc>
        <w:tc>
          <w:tcPr>
            <w:tcW w:w="6178" w:type="dxa"/>
            <w:gridSpan w:val="2"/>
            <w:tcBorders>
              <w:top w:val="single" w:sz="4" w:space="0" w:color="000000"/>
              <w:left w:val="single" w:sz="4" w:space="0" w:color="000000"/>
              <w:bottom w:val="single" w:sz="6" w:space="0" w:color="000000"/>
              <w:right w:val="single" w:sz="4" w:space="0" w:color="000000"/>
            </w:tcBorders>
          </w:tcPr>
          <w:p w14:paraId="0A007E8D" w14:textId="77777777" w:rsidR="00DD0738" w:rsidRPr="00BC23E7" w:rsidRDefault="00DD0738" w:rsidP="00DD0738">
            <w:pPr>
              <w:ind w:right="37"/>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Планируемые результаты </w:t>
            </w:r>
          </w:p>
        </w:tc>
        <w:tc>
          <w:tcPr>
            <w:tcW w:w="1432" w:type="dxa"/>
            <w:vMerge w:val="restart"/>
            <w:tcBorders>
              <w:top w:val="single" w:sz="4" w:space="0" w:color="000000"/>
              <w:left w:val="single" w:sz="4" w:space="0" w:color="000000"/>
              <w:bottom w:val="single" w:sz="6" w:space="0" w:color="000000"/>
              <w:right w:val="single" w:sz="4" w:space="0" w:color="000000"/>
            </w:tcBorders>
          </w:tcPr>
          <w:p w14:paraId="5003A50A"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Виды и формы контроля </w:t>
            </w:r>
          </w:p>
        </w:tc>
        <w:tc>
          <w:tcPr>
            <w:tcW w:w="1239" w:type="dxa"/>
            <w:vMerge w:val="restart"/>
            <w:tcBorders>
              <w:top w:val="single" w:sz="4" w:space="0" w:color="000000"/>
              <w:left w:val="single" w:sz="4" w:space="0" w:color="000000"/>
              <w:bottom w:val="single" w:sz="6" w:space="0" w:color="000000"/>
              <w:right w:val="single" w:sz="4" w:space="0" w:color="000000"/>
            </w:tcBorders>
            <w:vAlign w:val="center"/>
          </w:tcPr>
          <w:p w14:paraId="36DF44DA" w14:textId="77777777" w:rsidR="00DD0738" w:rsidRPr="00BC23E7" w:rsidRDefault="00DD0738"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Дата </w:t>
            </w:r>
          </w:p>
        </w:tc>
      </w:tr>
      <w:tr w:rsidR="00DD0738" w:rsidRPr="00BC23E7" w14:paraId="1029164E" w14:textId="77777777" w:rsidTr="00986E7C">
        <w:trPr>
          <w:trHeight w:val="405"/>
        </w:trPr>
        <w:tc>
          <w:tcPr>
            <w:tcW w:w="0" w:type="auto"/>
            <w:vMerge/>
            <w:tcBorders>
              <w:top w:val="nil"/>
              <w:left w:val="single" w:sz="4" w:space="0" w:color="000000"/>
              <w:bottom w:val="single" w:sz="4" w:space="0" w:color="000000"/>
              <w:right w:val="single" w:sz="4" w:space="0" w:color="000000"/>
            </w:tcBorders>
          </w:tcPr>
          <w:p w14:paraId="63C75513"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4" w:space="0" w:color="000000"/>
              <w:right w:val="single" w:sz="4" w:space="0" w:color="000000"/>
            </w:tcBorders>
          </w:tcPr>
          <w:p w14:paraId="7117B8C1"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3617B1CF"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6" w:space="0" w:color="000000"/>
              <w:right w:val="single" w:sz="4" w:space="0" w:color="000000"/>
            </w:tcBorders>
          </w:tcPr>
          <w:p w14:paraId="460D290B" w14:textId="77777777" w:rsidR="00DD0738" w:rsidRPr="00BC23E7" w:rsidRDefault="00DD0738" w:rsidP="00DD0738">
            <w:pPr>
              <w:rPr>
                <w:rFonts w:ascii="Times New Roman" w:eastAsia="Times New Roman" w:hAnsi="Times New Roman" w:cs="Times New Roman"/>
                <w:color w:val="000000"/>
                <w:sz w:val="24"/>
                <w:szCs w:val="24"/>
              </w:rPr>
            </w:pPr>
          </w:p>
        </w:tc>
        <w:tc>
          <w:tcPr>
            <w:tcW w:w="3773" w:type="dxa"/>
            <w:tcBorders>
              <w:top w:val="single" w:sz="6" w:space="0" w:color="000000"/>
              <w:left w:val="single" w:sz="4" w:space="0" w:color="000000"/>
              <w:bottom w:val="single" w:sz="6" w:space="0" w:color="000000"/>
              <w:right w:val="single" w:sz="6" w:space="0" w:color="000000"/>
            </w:tcBorders>
          </w:tcPr>
          <w:p w14:paraId="01EC527B" w14:textId="77777777" w:rsidR="00DD0738" w:rsidRPr="00BC23E7" w:rsidRDefault="00DD0738" w:rsidP="00DD0738">
            <w:pPr>
              <w:ind w:right="38"/>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Освоение предметных знаний </w:t>
            </w:r>
          </w:p>
        </w:tc>
        <w:tc>
          <w:tcPr>
            <w:tcW w:w="2405" w:type="dxa"/>
            <w:tcBorders>
              <w:top w:val="single" w:sz="6" w:space="0" w:color="000000"/>
              <w:left w:val="single" w:sz="6" w:space="0" w:color="000000"/>
              <w:bottom w:val="single" w:sz="6" w:space="0" w:color="000000"/>
              <w:right w:val="single" w:sz="4" w:space="0" w:color="000000"/>
            </w:tcBorders>
          </w:tcPr>
          <w:p w14:paraId="6224F719" w14:textId="77777777" w:rsidR="00DD0738" w:rsidRPr="00BC23E7" w:rsidRDefault="00DD0738" w:rsidP="00DD0738">
            <w:pPr>
              <w:ind w:right="36"/>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b/>
                <w:color w:val="000000"/>
                <w:sz w:val="24"/>
                <w:szCs w:val="24"/>
              </w:rPr>
              <w:t xml:space="preserve">УУД </w:t>
            </w:r>
          </w:p>
        </w:tc>
        <w:tc>
          <w:tcPr>
            <w:tcW w:w="0" w:type="auto"/>
            <w:vMerge/>
            <w:tcBorders>
              <w:top w:val="nil"/>
              <w:left w:val="single" w:sz="4" w:space="0" w:color="000000"/>
              <w:bottom w:val="single" w:sz="4" w:space="0" w:color="auto"/>
              <w:right w:val="single" w:sz="4" w:space="0" w:color="000000"/>
            </w:tcBorders>
          </w:tcPr>
          <w:p w14:paraId="3F285FB0" w14:textId="77777777" w:rsidR="00DD0738" w:rsidRPr="00BC23E7" w:rsidRDefault="00DD0738" w:rsidP="00DD0738">
            <w:pPr>
              <w:rPr>
                <w:rFonts w:ascii="Times New Roman" w:eastAsia="Times New Roman" w:hAnsi="Times New Roman" w:cs="Times New Roman"/>
                <w:color w:val="000000"/>
                <w:sz w:val="24"/>
                <w:szCs w:val="24"/>
              </w:rPr>
            </w:pPr>
          </w:p>
        </w:tc>
        <w:tc>
          <w:tcPr>
            <w:tcW w:w="0" w:type="auto"/>
            <w:vMerge/>
            <w:tcBorders>
              <w:top w:val="nil"/>
              <w:left w:val="single" w:sz="4" w:space="0" w:color="000000"/>
              <w:bottom w:val="single" w:sz="4" w:space="0" w:color="auto"/>
              <w:right w:val="single" w:sz="4" w:space="0" w:color="000000"/>
            </w:tcBorders>
          </w:tcPr>
          <w:p w14:paraId="0AEBB91C" w14:textId="77777777" w:rsidR="00DD0738" w:rsidRPr="00BC23E7" w:rsidRDefault="00DD0738" w:rsidP="00DD0738">
            <w:pPr>
              <w:rPr>
                <w:rFonts w:ascii="Times New Roman" w:eastAsia="Times New Roman" w:hAnsi="Times New Roman" w:cs="Times New Roman"/>
                <w:color w:val="000000"/>
                <w:sz w:val="24"/>
                <w:szCs w:val="24"/>
              </w:rPr>
            </w:pPr>
          </w:p>
        </w:tc>
      </w:tr>
      <w:tr w:rsidR="00D841E6" w:rsidRPr="00BC23E7" w14:paraId="0F499AA9" w14:textId="77777777" w:rsidTr="00986E7C">
        <w:trPr>
          <w:trHeight w:val="862"/>
        </w:trPr>
        <w:tc>
          <w:tcPr>
            <w:tcW w:w="533" w:type="dxa"/>
            <w:tcBorders>
              <w:top w:val="single" w:sz="4" w:space="0" w:color="000000"/>
              <w:left w:val="single" w:sz="4" w:space="0" w:color="000000"/>
              <w:bottom w:val="single" w:sz="4" w:space="0" w:color="000000"/>
              <w:right w:val="single" w:sz="4" w:space="0" w:color="000000"/>
            </w:tcBorders>
            <w:vAlign w:val="center"/>
          </w:tcPr>
          <w:p w14:paraId="13496B7B" w14:textId="00110644"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6</w:t>
            </w:r>
            <w:r w:rsidR="00BA12BB">
              <w:rPr>
                <w:rFonts w:ascii="Times New Roman" w:eastAsia="Times New Roman" w:hAnsi="Times New Roman" w:cs="Times New Roman"/>
                <w:color w:val="000000"/>
                <w:sz w:val="24"/>
                <w:szCs w:val="24"/>
              </w:rPr>
              <w:t>2</w:t>
            </w:r>
            <w:r w:rsidRPr="00BC23E7">
              <w:rPr>
                <w:rFonts w:ascii="Times New Roman" w:eastAsia="Times New Roman" w:hAnsi="Times New Roman" w:cs="Times New Roman"/>
                <w:color w:val="000000"/>
                <w:sz w:val="24"/>
                <w:szCs w:val="24"/>
              </w:rPr>
              <w:t xml:space="preserve"> </w:t>
            </w:r>
          </w:p>
        </w:tc>
        <w:tc>
          <w:tcPr>
            <w:tcW w:w="2373" w:type="dxa"/>
            <w:tcBorders>
              <w:top w:val="single" w:sz="4" w:space="0" w:color="000000"/>
              <w:left w:val="single" w:sz="4" w:space="0" w:color="000000"/>
              <w:bottom w:val="single" w:sz="4" w:space="0" w:color="000000"/>
              <w:right w:val="single" w:sz="4" w:space="0" w:color="000000"/>
            </w:tcBorders>
            <w:vAlign w:val="center"/>
          </w:tcPr>
          <w:p w14:paraId="02AD098E" w14:textId="77777777"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Излучения и спектры. </w:t>
            </w:r>
          </w:p>
        </w:tc>
        <w:tc>
          <w:tcPr>
            <w:tcW w:w="838" w:type="dxa"/>
            <w:vMerge w:val="restart"/>
            <w:tcBorders>
              <w:top w:val="single" w:sz="6" w:space="0" w:color="000000"/>
              <w:left w:val="single" w:sz="4" w:space="0" w:color="000000"/>
              <w:right w:val="single" w:sz="4" w:space="0" w:color="000000"/>
            </w:tcBorders>
          </w:tcPr>
          <w:p w14:paraId="5CEB80A1" w14:textId="77777777" w:rsidR="00D841E6" w:rsidRPr="00BC23E7" w:rsidRDefault="00D841E6" w:rsidP="00DD0738">
            <w:pPr>
              <w:ind w:right="3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p w14:paraId="43544515" w14:textId="6E4AB656" w:rsidR="00D841E6" w:rsidRPr="00BC23E7" w:rsidRDefault="00D841E6" w:rsidP="00DD0738">
            <w:pPr>
              <w:ind w:right="3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p>
        </w:tc>
        <w:tc>
          <w:tcPr>
            <w:tcW w:w="2404" w:type="dxa"/>
            <w:tcBorders>
              <w:top w:val="single" w:sz="6" w:space="0" w:color="000000"/>
              <w:left w:val="single" w:sz="4" w:space="0" w:color="000000"/>
              <w:bottom w:val="single" w:sz="4" w:space="0" w:color="000000"/>
              <w:right w:val="single" w:sz="4" w:space="0" w:color="000000"/>
            </w:tcBorders>
            <w:vAlign w:val="center"/>
          </w:tcPr>
          <w:p w14:paraId="12EB0ED3" w14:textId="77777777" w:rsidR="00D841E6" w:rsidRPr="00BC23E7" w:rsidRDefault="00D841E6" w:rsidP="00DD0738">
            <w:pPr>
              <w:spacing w:after="37" w:line="216" w:lineRule="auto"/>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повторения и обобщения/ </w:t>
            </w:r>
          </w:p>
          <w:p w14:paraId="5EA4771D" w14:textId="77777777"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Индивидуальная работа </w:t>
            </w:r>
          </w:p>
        </w:tc>
        <w:tc>
          <w:tcPr>
            <w:tcW w:w="3773" w:type="dxa"/>
            <w:tcBorders>
              <w:top w:val="single" w:sz="6" w:space="0" w:color="000000"/>
              <w:left w:val="single" w:sz="4" w:space="0" w:color="000000"/>
              <w:bottom w:val="single" w:sz="4" w:space="0" w:color="000000"/>
              <w:right w:val="single" w:sz="4" w:space="0" w:color="000000"/>
            </w:tcBorders>
            <w:vAlign w:val="center"/>
          </w:tcPr>
          <w:p w14:paraId="667A71CB" w14:textId="77777777"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решать задачи с применением изученного материала </w:t>
            </w:r>
          </w:p>
        </w:tc>
        <w:tc>
          <w:tcPr>
            <w:tcW w:w="2405" w:type="dxa"/>
            <w:vMerge w:val="restart"/>
            <w:tcBorders>
              <w:top w:val="single" w:sz="6" w:space="0" w:color="000000"/>
              <w:left w:val="single" w:sz="4" w:space="0" w:color="000000"/>
              <w:bottom w:val="single" w:sz="4" w:space="0" w:color="000000"/>
              <w:right w:val="single" w:sz="4" w:space="0" w:color="000000"/>
            </w:tcBorders>
          </w:tcPr>
          <w:p w14:paraId="026C65EC" w14:textId="77777777" w:rsidR="00D841E6" w:rsidRPr="00BC23E7" w:rsidRDefault="00D841E6" w:rsidP="00DD0738">
            <w:pPr>
              <w:spacing w:line="265" w:lineRule="auto"/>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для выполнения заданий учителя. Развитие навыков оценки и самоанализа. </w:t>
            </w:r>
          </w:p>
          <w:p w14:paraId="138EB4CD" w14:textId="77777777" w:rsidR="00D841E6" w:rsidRPr="00BC23E7" w:rsidRDefault="00D841E6" w:rsidP="00DD0738">
            <w:pPr>
              <w:ind w:right="112"/>
              <w:jc w:val="both"/>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Коммуникативные УУД: умение слушать учителя и одноклассников, аргументировать свою точку зрения. </w:t>
            </w:r>
          </w:p>
        </w:tc>
        <w:tc>
          <w:tcPr>
            <w:tcW w:w="1432" w:type="dxa"/>
            <w:tcBorders>
              <w:top w:val="single" w:sz="6" w:space="0" w:color="000000"/>
              <w:left w:val="single" w:sz="4" w:space="0" w:color="000000"/>
              <w:bottom w:val="single" w:sz="4" w:space="0" w:color="000000"/>
              <w:right w:val="single" w:sz="4" w:space="0" w:color="000000"/>
            </w:tcBorders>
            <w:vAlign w:val="center"/>
          </w:tcPr>
          <w:p w14:paraId="64BADA70" w14:textId="77777777" w:rsidR="00D841E6" w:rsidRPr="00BC23E7" w:rsidRDefault="00D841E6"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39" w:type="dxa"/>
            <w:tcBorders>
              <w:top w:val="single" w:sz="6" w:space="0" w:color="000000"/>
              <w:left w:val="single" w:sz="4" w:space="0" w:color="000000"/>
              <w:bottom w:val="single" w:sz="4" w:space="0" w:color="auto"/>
              <w:right w:val="single" w:sz="4" w:space="0" w:color="000000"/>
            </w:tcBorders>
            <w:vAlign w:val="center"/>
          </w:tcPr>
          <w:p w14:paraId="6F5AF3D8" w14:textId="77A5913E" w:rsidR="00D841E6" w:rsidRPr="00BC23E7" w:rsidRDefault="00D841E6" w:rsidP="00DD0738">
            <w:pPr>
              <w:ind w:right="16"/>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r w:rsidR="00986E7C">
              <w:rPr>
                <w:rFonts w:ascii="Times New Roman" w:eastAsia="Times New Roman" w:hAnsi="Times New Roman" w:cs="Times New Roman"/>
                <w:color w:val="000000"/>
                <w:sz w:val="24"/>
                <w:szCs w:val="24"/>
              </w:rPr>
              <w:t>06</w:t>
            </w:r>
            <w:r>
              <w:rPr>
                <w:rFonts w:ascii="Times New Roman" w:eastAsia="Times New Roman" w:hAnsi="Times New Roman" w:cs="Times New Roman"/>
                <w:color w:val="000000"/>
                <w:sz w:val="24"/>
                <w:szCs w:val="24"/>
              </w:rPr>
              <w:t>.05</w:t>
            </w:r>
          </w:p>
        </w:tc>
      </w:tr>
      <w:tr w:rsidR="00D841E6" w:rsidRPr="00BC23E7" w14:paraId="4804D05F" w14:textId="77777777" w:rsidTr="00986E7C">
        <w:trPr>
          <w:trHeight w:val="866"/>
        </w:trPr>
        <w:tc>
          <w:tcPr>
            <w:tcW w:w="533" w:type="dxa"/>
            <w:tcBorders>
              <w:top w:val="single" w:sz="4" w:space="0" w:color="000000"/>
              <w:left w:val="single" w:sz="4" w:space="0" w:color="000000"/>
              <w:bottom w:val="single" w:sz="4" w:space="0" w:color="000000"/>
              <w:right w:val="single" w:sz="4" w:space="0" w:color="000000"/>
            </w:tcBorders>
            <w:vAlign w:val="center"/>
          </w:tcPr>
          <w:p w14:paraId="15BEFC2C" w14:textId="7016CB3F"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6</w:t>
            </w:r>
            <w:r w:rsidR="00BA12BB">
              <w:rPr>
                <w:rFonts w:ascii="Times New Roman" w:eastAsia="Times New Roman" w:hAnsi="Times New Roman" w:cs="Times New Roman"/>
                <w:color w:val="000000"/>
                <w:sz w:val="24"/>
                <w:szCs w:val="24"/>
              </w:rPr>
              <w:t>3</w:t>
            </w:r>
            <w:r w:rsidRPr="00BC23E7">
              <w:rPr>
                <w:rFonts w:ascii="Times New Roman" w:eastAsia="Times New Roman" w:hAnsi="Times New Roman" w:cs="Times New Roman"/>
                <w:color w:val="000000"/>
                <w:sz w:val="24"/>
                <w:szCs w:val="24"/>
              </w:rPr>
              <w:t xml:space="preserve">  </w:t>
            </w:r>
          </w:p>
        </w:tc>
        <w:tc>
          <w:tcPr>
            <w:tcW w:w="2373" w:type="dxa"/>
            <w:tcBorders>
              <w:top w:val="single" w:sz="4" w:space="0" w:color="000000"/>
              <w:left w:val="single" w:sz="4" w:space="0" w:color="000000"/>
              <w:bottom w:val="single" w:sz="4" w:space="0" w:color="000000"/>
              <w:right w:val="single" w:sz="4" w:space="0" w:color="000000"/>
            </w:tcBorders>
            <w:vAlign w:val="center"/>
          </w:tcPr>
          <w:p w14:paraId="5ADCCEFE" w14:textId="77777777" w:rsidR="00D841E6" w:rsidRPr="00BC23E7" w:rsidRDefault="00D841E6" w:rsidP="00DD0738">
            <w:pPr>
              <w:jc w:val="both"/>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Световые кванты. Атомная физика. </w:t>
            </w:r>
          </w:p>
        </w:tc>
        <w:tc>
          <w:tcPr>
            <w:tcW w:w="838" w:type="dxa"/>
            <w:vMerge/>
            <w:tcBorders>
              <w:left w:val="single" w:sz="4" w:space="0" w:color="000000"/>
              <w:bottom w:val="single" w:sz="4" w:space="0" w:color="000000"/>
              <w:right w:val="single" w:sz="4" w:space="0" w:color="000000"/>
            </w:tcBorders>
            <w:vAlign w:val="center"/>
          </w:tcPr>
          <w:p w14:paraId="63FDCA27" w14:textId="5584A645" w:rsidR="00D841E6" w:rsidRPr="00BC23E7" w:rsidRDefault="00D841E6" w:rsidP="00DD0738">
            <w:pPr>
              <w:ind w:right="34"/>
              <w:jc w:val="center"/>
              <w:rPr>
                <w:rFonts w:ascii="Times New Roman" w:eastAsia="Times New Roman" w:hAnsi="Times New Roman" w:cs="Times New Roman"/>
                <w:color w:val="000000"/>
                <w:sz w:val="24"/>
                <w:szCs w:val="24"/>
              </w:rPr>
            </w:pPr>
          </w:p>
        </w:tc>
        <w:tc>
          <w:tcPr>
            <w:tcW w:w="2404" w:type="dxa"/>
            <w:tcBorders>
              <w:top w:val="single" w:sz="4" w:space="0" w:color="000000"/>
              <w:left w:val="single" w:sz="4" w:space="0" w:color="000000"/>
              <w:bottom w:val="single" w:sz="4" w:space="0" w:color="000000"/>
              <w:right w:val="single" w:sz="4" w:space="0" w:color="000000"/>
            </w:tcBorders>
          </w:tcPr>
          <w:p w14:paraId="1A4118E1" w14:textId="77777777" w:rsidR="00D841E6" w:rsidRPr="00BC23E7" w:rsidRDefault="00D841E6" w:rsidP="00DD0738">
            <w:pPr>
              <w:spacing w:after="3" w:line="276" w:lineRule="auto"/>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повторения и обобщения/ </w:t>
            </w:r>
          </w:p>
          <w:p w14:paraId="4E6439FE" w14:textId="77777777"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Индивидуальная работа </w:t>
            </w:r>
          </w:p>
        </w:tc>
        <w:tc>
          <w:tcPr>
            <w:tcW w:w="3773" w:type="dxa"/>
            <w:tcBorders>
              <w:top w:val="single" w:sz="4" w:space="0" w:color="000000"/>
              <w:left w:val="single" w:sz="4" w:space="0" w:color="000000"/>
              <w:bottom w:val="single" w:sz="4" w:space="0" w:color="000000"/>
              <w:right w:val="single" w:sz="4" w:space="0" w:color="000000"/>
            </w:tcBorders>
            <w:vAlign w:val="center"/>
          </w:tcPr>
          <w:p w14:paraId="76119F56" w14:textId="77777777"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решать задачи с применением изученного материала </w:t>
            </w:r>
          </w:p>
        </w:tc>
        <w:tc>
          <w:tcPr>
            <w:tcW w:w="0" w:type="auto"/>
            <w:vMerge/>
            <w:tcBorders>
              <w:top w:val="nil"/>
              <w:left w:val="single" w:sz="4" w:space="0" w:color="000000"/>
              <w:bottom w:val="nil"/>
              <w:right w:val="single" w:sz="4" w:space="0" w:color="000000"/>
            </w:tcBorders>
          </w:tcPr>
          <w:p w14:paraId="1D1A8CD2" w14:textId="77777777" w:rsidR="00D841E6" w:rsidRPr="00BC23E7" w:rsidRDefault="00D841E6" w:rsidP="00DD0738">
            <w:pPr>
              <w:rPr>
                <w:rFonts w:ascii="Times New Roman" w:eastAsia="Times New Roman" w:hAnsi="Times New Roman" w:cs="Times New Roman"/>
                <w:color w:val="000000"/>
                <w:sz w:val="24"/>
                <w:szCs w:val="24"/>
              </w:rPr>
            </w:pPr>
          </w:p>
        </w:tc>
        <w:tc>
          <w:tcPr>
            <w:tcW w:w="1432" w:type="dxa"/>
            <w:tcBorders>
              <w:top w:val="single" w:sz="4" w:space="0" w:color="000000"/>
              <w:left w:val="single" w:sz="4" w:space="0" w:color="000000"/>
              <w:bottom w:val="single" w:sz="4" w:space="0" w:color="000000"/>
              <w:right w:val="single" w:sz="4" w:space="0" w:color="000000"/>
            </w:tcBorders>
            <w:vAlign w:val="center"/>
          </w:tcPr>
          <w:p w14:paraId="1E992165" w14:textId="77777777" w:rsidR="00D841E6" w:rsidRPr="00BC23E7" w:rsidRDefault="00D841E6" w:rsidP="00DD0738">
            <w:pPr>
              <w:ind w:right="21"/>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39" w:type="dxa"/>
            <w:tcBorders>
              <w:top w:val="single" w:sz="4" w:space="0" w:color="auto"/>
              <w:left w:val="single" w:sz="4" w:space="0" w:color="000000"/>
              <w:bottom w:val="single" w:sz="4" w:space="0" w:color="000000"/>
              <w:right w:val="single" w:sz="4" w:space="0" w:color="000000"/>
            </w:tcBorders>
            <w:vAlign w:val="center"/>
          </w:tcPr>
          <w:p w14:paraId="73A2CFA5" w14:textId="4005CBEE" w:rsidR="00D841E6" w:rsidRPr="00BC23E7" w:rsidRDefault="00986E7C" w:rsidP="00DD0738">
            <w:pPr>
              <w:ind w:right="1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08.05</w:t>
            </w:r>
          </w:p>
        </w:tc>
      </w:tr>
      <w:tr w:rsidR="00D841E6" w:rsidRPr="00BC23E7" w14:paraId="2445B379" w14:textId="77777777" w:rsidTr="00D841E6">
        <w:trPr>
          <w:trHeight w:val="836"/>
        </w:trPr>
        <w:tc>
          <w:tcPr>
            <w:tcW w:w="533" w:type="dxa"/>
            <w:tcBorders>
              <w:top w:val="single" w:sz="4" w:space="0" w:color="000000"/>
              <w:left w:val="single" w:sz="4" w:space="0" w:color="000000"/>
              <w:bottom w:val="single" w:sz="4" w:space="0" w:color="000000"/>
              <w:right w:val="single" w:sz="4" w:space="0" w:color="000000"/>
            </w:tcBorders>
            <w:vAlign w:val="center"/>
          </w:tcPr>
          <w:p w14:paraId="7BBAA7D9" w14:textId="0E1E5E02"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6</w:t>
            </w:r>
            <w:r w:rsidR="00BA12BB">
              <w:rPr>
                <w:rFonts w:ascii="Times New Roman" w:eastAsia="Times New Roman" w:hAnsi="Times New Roman" w:cs="Times New Roman"/>
                <w:color w:val="000000"/>
                <w:sz w:val="24"/>
                <w:szCs w:val="24"/>
              </w:rPr>
              <w:t>4</w:t>
            </w:r>
            <w:r w:rsidRPr="00BC23E7">
              <w:rPr>
                <w:rFonts w:ascii="Times New Roman" w:eastAsia="Times New Roman" w:hAnsi="Times New Roman" w:cs="Times New Roman"/>
                <w:color w:val="000000"/>
                <w:sz w:val="24"/>
                <w:szCs w:val="24"/>
              </w:rPr>
              <w:t xml:space="preserve">  </w:t>
            </w:r>
          </w:p>
        </w:tc>
        <w:tc>
          <w:tcPr>
            <w:tcW w:w="2373" w:type="dxa"/>
            <w:tcBorders>
              <w:top w:val="single" w:sz="4" w:space="0" w:color="000000"/>
              <w:left w:val="single" w:sz="4" w:space="0" w:color="000000"/>
              <w:bottom w:val="single" w:sz="4" w:space="0" w:color="000000"/>
              <w:right w:val="single" w:sz="4" w:space="0" w:color="000000"/>
            </w:tcBorders>
            <w:vAlign w:val="center"/>
          </w:tcPr>
          <w:p w14:paraId="42C619C8" w14:textId="77777777" w:rsidR="00D841E6" w:rsidRPr="00BC23E7" w:rsidRDefault="00D841E6" w:rsidP="00DD0738">
            <w:pPr>
              <w:spacing w:after="20"/>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Физика атомного ядра. </w:t>
            </w:r>
          </w:p>
          <w:p w14:paraId="44D7E180" w14:textId="77777777"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Элементарные частицы </w:t>
            </w:r>
          </w:p>
        </w:tc>
        <w:tc>
          <w:tcPr>
            <w:tcW w:w="838" w:type="dxa"/>
            <w:tcBorders>
              <w:top w:val="single" w:sz="4" w:space="0" w:color="000000"/>
              <w:left w:val="single" w:sz="4" w:space="0" w:color="000000"/>
              <w:bottom w:val="single" w:sz="4" w:space="0" w:color="auto"/>
              <w:right w:val="single" w:sz="4" w:space="0" w:color="000000"/>
            </w:tcBorders>
            <w:vAlign w:val="center"/>
          </w:tcPr>
          <w:p w14:paraId="2C21F14F" w14:textId="77777777" w:rsidR="00D841E6" w:rsidRPr="00BC23E7" w:rsidRDefault="00D841E6" w:rsidP="00DD0738">
            <w:pPr>
              <w:ind w:right="3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p w14:paraId="28F2CF28" w14:textId="1AF55372" w:rsidR="00D841E6" w:rsidRPr="00BC23E7" w:rsidRDefault="00D841E6" w:rsidP="00DD0738">
            <w:pPr>
              <w:ind w:right="3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p>
        </w:tc>
        <w:tc>
          <w:tcPr>
            <w:tcW w:w="2404" w:type="dxa"/>
            <w:tcBorders>
              <w:top w:val="single" w:sz="4" w:space="0" w:color="000000"/>
              <w:left w:val="single" w:sz="4" w:space="0" w:color="000000"/>
              <w:bottom w:val="single" w:sz="4" w:space="0" w:color="000000"/>
              <w:right w:val="single" w:sz="4" w:space="0" w:color="000000"/>
            </w:tcBorders>
          </w:tcPr>
          <w:p w14:paraId="0601FB57" w14:textId="77777777" w:rsidR="00D841E6" w:rsidRPr="00BC23E7" w:rsidRDefault="00D841E6" w:rsidP="00DD0738">
            <w:pPr>
              <w:spacing w:line="279" w:lineRule="auto"/>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повторения и обобщения/ </w:t>
            </w:r>
          </w:p>
          <w:p w14:paraId="1513E8DD" w14:textId="77777777"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Индивидуальная работа </w:t>
            </w:r>
          </w:p>
        </w:tc>
        <w:tc>
          <w:tcPr>
            <w:tcW w:w="3773" w:type="dxa"/>
            <w:tcBorders>
              <w:top w:val="single" w:sz="4" w:space="0" w:color="000000"/>
              <w:left w:val="single" w:sz="4" w:space="0" w:color="000000"/>
              <w:bottom w:val="single" w:sz="4" w:space="0" w:color="000000"/>
              <w:right w:val="single" w:sz="4" w:space="0" w:color="000000"/>
            </w:tcBorders>
            <w:vAlign w:val="center"/>
          </w:tcPr>
          <w:p w14:paraId="37D918DD" w14:textId="77777777"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решать задачи с применением изученного материала </w:t>
            </w:r>
          </w:p>
        </w:tc>
        <w:tc>
          <w:tcPr>
            <w:tcW w:w="0" w:type="auto"/>
            <w:vMerge/>
            <w:tcBorders>
              <w:top w:val="nil"/>
              <w:left w:val="single" w:sz="4" w:space="0" w:color="000000"/>
              <w:bottom w:val="nil"/>
              <w:right w:val="single" w:sz="4" w:space="0" w:color="000000"/>
            </w:tcBorders>
          </w:tcPr>
          <w:p w14:paraId="1E9BA111" w14:textId="77777777" w:rsidR="00D841E6" w:rsidRPr="00BC23E7" w:rsidRDefault="00D841E6" w:rsidP="00DD0738">
            <w:pPr>
              <w:rPr>
                <w:rFonts w:ascii="Times New Roman" w:eastAsia="Times New Roman" w:hAnsi="Times New Roman" w:cs="Times New Roman"/>
                <w:color w:val="000000"/>
                <w:sz w:val="24"/>
                <w:szCs w:val="24"/>
              </w:rPr>
            </w:pPr>
          </w:p>
        </w:tc>
        <w:tc>
          <w:tcPr>
            <w:tcW w:w="1432" w:type="dxa"/>
            <w:tcBorders>
              <w:top w:val="single" w:sz="4" w:space="0" w:color="000000"/>
              <w:left w:val="single" w:sz="4" w:space="0" w:color="000000"/>
              <w:bottom w:val="single" w:sz="4" w:space="0" w:color="000000"/>
              <w:right w:val="single" w:sz="4" w:space="0" w:color="000000"/>
            </w:tcBorders>
            <w:vAlign w:val="center"/>
          </w:tcPr>
          <w:p w14:paraId="537EC74A" w14:textId="77777777" w:rsidR="00D841E6" w:rsidRPr="00BC23E7" w:rsidRDefault="00D841E6" w:rsidP="00DD0738">
            <w:pPr>
              <w:ind w:right="21"/>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39" w:type="dxa"/>
            <w:tcBorders>
              <w:top w:val="single" w:sz="4" w:space="0" w:color="auto"/>
              <w:left w:val="single" w:sz="4" w:space="0" w:color="000000"/>
              <w:bottom w:val="single" w:sz="4" w:space="0" w:color="auto"/>
              <w:right w:val="single" w:sz="4" w:space="0" w:color="000000"/>
            </w:tcBorders>
            <w:vAlign w:val="center"/>
          </w:tcPr>
          <w:p w14:paraId="41B051FA" w14:textId="1165FF68" w:rsidR="00D841E6" w:rsidRPr="00BC23E7" w:rsidRDefault="00986E7C" w:rsidP="00DD0738">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sidR="00D841E6">
              <w:rPr>
                <w:rFonts w:ascii="Times New Roman" w:eastAsia="Times New Roman" w:hAnsi="Times New Roman" w:cs="Times New Roman"/>
                <w:color w:val="000000"/>
                <w:sz w:val="24"/>
                <w:szCs w:val="24"/>
              </w:rPr>
              <w:t>.05</w:t>
            </w:r>
            <w:r w:rsidR="00D841E6" w:rsidRPr="00BC23E7">
              <w:rPr>
                <w:rFonts w:ascii="Times New Roman" w:eastAsia="Times New Roman" w:hAnsi="Times New Roman" w:cs="Times New Roman"/>
                <w:color w:val="000000"/>
                <w:sz w:val="24"/>
                <w:szCs w:val="24"/>
              </w:rPr>
              <w:t xml:space="preserve"> </w:t>
            </w:r>
          </w:p>
        </w:tc>
      </w:tr>
      <w:tr w:rsidR="00D841E6" w:rsidRPr="00BC23E7" w14:paraId="4606A78A" w14:textId="77777777" w:rsidTr="00D841E6">
        <w:trPr>
          <w:trHeight w:val="986"/>
        </w:trPr>
        <w:tc>
          <w:tcPr>
            <w:tcW w:w="533" w:type="dxa"/>
            <w:tcBorders>
              <w:top w:val="single" w:sz="4" w:space="0" w:color="000000"/>
              <w:left w:val="single" w:sz="4" w:space="0" w:color="000000"/>
              <w:bottom w:val="single" w:sz="4" w:space="0" w:color="000000"/>
              <w:right w:val="single" w:sz="4" w:space="0" w:color="000000"/>
            </w:tcBorders>
            <w:vAlign w:val="center"/>
          </w:tcPr>
          <w:p w14:paraId="2102DFA8" w14:textId="7FE60C3D"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6</w:t>
            </w:r>
            <w:r w:rsidR="00BA12BB">
              <w:rPr>
                <w:rFonts w:ascii="Times New Roman" w:eastAsia="Times New Roman" w:hAnsi="Times New Roman" w:cs="Times New Roman"/>
                <w:color w:val="000000"/>
                <w:sz w:val="24"/>
                <w:szCs w:val="24"/>
              </w:rPr>
              <w:t>5</w:t>
            </w:r>
            <w:r w:rsidRPr="00BC23E7">
              <w:rPr>
                <w:rFonts w:ascii="Times New Roman" w:eastAsia="Times New Roman" w:hAnsi="Times New Roman" w:cs="Times New Roman"/>
                <w:color w:val="000000"/>
                <w:sz w:val="24"/>
                <w:szCs w:val="24"/>
              </w:rPr>
              <w:t xml:space="preserve">  </w:t>
            </w:r>
          </w:p>
        </w:tc>
        <w:tc>
          <w:tcPr>
            <w:tcW w:w="2373" w:type="dxa"/>
            <w:tcBorders>
              <w:top w:val="single" w:sz="4" w:space="0" w:color="000000"/>
              <w:left w:val="single" w:sz="4" w:space="0" w:color="000000"/>
              <w:bottom w:val="single" w:sz="4" w:space="0" w:color="000000"/>
              <w:right w:val="single" w:sz="4" w:space="0" w:color="000000"/>
            </w:tcBorders>
            <w:vAlign w:val="center"/>
          </w:tcPr>
          <w:p w14:paraId="064AFA70" w14:textId="77777777"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Итоговая контрольная работа  </w:t>
            </w:r>
          </w:p>
        </w:tc>
        <w:tc>
          <w:tcPr>
            <w:tcW w:w="838" w:type="dxa"/>
            <w:tcBorders>
              <w:top w:val="single" w:sz="4" w:space="0" w:color="auto"/>
              <w:left w:val="single" w:sz="4" w:space="0" w:color="000000"/>
              <w:bottom w:val="single" w:sz="4" w:space="0" w:color="000000"/>
              <w:right w:val="single" w:sz="4" w:space="0" w:color="000000"/>
            </w:tcBorders>
            <w:vAlign w:val="center"/>
          </w:tcPr>
          <w:p w14:paraId="05765C54" w14:textId="20DB5FC2" w:rsidR="00D841E6" w:rsidRPr="00BC23E7" w:rsidRDefault="00D841E6" w:rsidP="00DD0738">
            <w:pPr>
              <w:ind w:right="3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04" w:type="dxa"/>
            <w:tcBorders>
              <w:top w:val="single" w:sz="4" w:space="0" w:color="000000"/>
              <w:left w:val="single" w:sz="4" w:space="0" w:color="000000"/>
              <w:bottom w:val="single" w:sz="4" w:space="0" w:color="000000"/>
              <w:right w:val="single" w:sz="4" w:space="0" w:color="000000"/>
            </w:tcBorders>
            <w:vAlign w:val="center"/>
          </w:tcPr>
          <w:p w14:paraId="28C0BA7D" w14:textId="77777777" w:rsidR="00D841E6" w:rsidRPr="00BC23E7" w:rsidRDefault="00D841E6"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контроля/ Контрольная работа </w:t>
            </w:r>
          </w:p>
        </w:tc>
        <w:tc>
          <w:tcPr>
            <w:tcW w:w="3773" w:type="dxa"/>
            <w:tcBorders>
              <w:top w:val="single" w:sz="4" w:space="0" w:color="000000"/>
              <w:left w:val="single" w:sz="4" w:space="0" w:color="000000"/>
              <w:bottom w:val="single" w:sz="4" w:space="0" w:color="000000"/>
              <w:right w:val="single" w:sz="4" w:space="0" w:color="000000"/>
            </w:tcBorders>
            <w:vAlign w:val="center"/>
          </w:tcPr>
          <w:p w14:paraId="04BF1B31" w14:textId="77777777"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решать задачи с применением изученного материала </w:t>
            </w:r>
          </w:p>
        </w:tc>
        <w:tc>
          <w:tcPr>
            <w:tcW w:w="0" w:type="auto"/>
            <w:vMerge/>
            <w:tcBorders>
              <w:top w:val="nil"/>
              <w:left w:val="single" w:sz="4" w:space="0" w:color="000000"/>
              <w:bottom w:val="nil"/>
              <w:right w:val="single" w:sz="4" w:space="0" w:color="000000"/>
            </w:tcBorders>
          </w:tcPr>
          <w:p w14:paraId="3282C8BF" w14:textId="77777777" w:rsidR="00D841E6" w:rsidRPr="00BC23E7" w:rsidRDefault="00D841E6" w:rsidP="00DD0738">
            <w:pPr>
              <w:rPr>
                <w:rFonts w:ascii="Times New Roman" w:eastAsia="Times New Roman" w:hAnsi="Times New Roman" w:cs="Times New Roman"/>
                <w:color w:val="000000"/>
                <w:sz w:val="24"/>
                <w:szCs w:val="24"/>
              </w:rPr>
            </w:pPr>
          </w:p>
        </w:tc>
        <w:tc>
          <w:tcPr>
            <w:tcW w:w="1432" w:type="dxa"/>
            <w:tcBorders>
              <w:top w:val="single" w:sz="4" w:space="0" w:color="000000"/>
              <w:left w:val="single" w:sz="4" w:space="0" w:color="000000"/>
              <w:bottom w:val="single" w:sz="4" w:space="0" w:color="000000"/>
              <w:right w:val="single" w:sz="4" w:space="0" w:color="000000"/>
            </w:tcBorders>
            <w:vAlign w:val="center"/>
          </w:tcPr>
          <w:p w14:paraId="5E5C05BA" w14:textId="77777777" w:rsidR="00D841E6" w:rsidRPr="00BC23E7" w:rsidRDefault="00D841E6" w:rsidP="00DD0738">
            <w:pPr>
              <w:ind w:right="21"/>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КР </w:t>
            </w:r>
          </w:p>
        </w:tc>
        <w:tc>
          <w:tcPr>
            <w:tcW w:w="1239" w:type="dxa"/>
            <w:tcBorders>
              <w:top w:val="single" w:sz="4" w:space="0" w:color="auto"/>
              <w:left w:val="single" w:sz="4" w:space="0" w:color="000000"/>
              <w:bottom w:val="single" w:sz="4" w:space="0" w:color="000000"/>
              <w:right w:val="single" w:sz="4" w:space="0" w:color="000000"/>
            </w:tcBorders>
            <w:vAlign w:val="center"/>
          </w:tcPr>
          <w:p w14:paraId="0B548F35" w14:textId="5FF88139" w:rsidR="00D841E6" w:rsidRPr="00BC23E7" w:rsidRDefault="00D841E6" w:rsidP="00DD0738">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986E7C">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.05</w:t>
            </w:r>
          </w:p>
        </w:tc>
      </w:tr>
    </w:tbl>
    <w:tbl>
      <w:tblPr>
        <w:tblW w:w="1245" w:type="dxa"/>
        <w:tblInd w:w="13761" w:type="dxa"/>
        <w:tblBorders>
          <w:top w:val="single" w:sz="4" w:space="0" w:color="auto"/>
        </w:tblBorders>
        <w:tblLook w:val="0000" w:firstRow="0" w:lastRow="0" w:firstColumn="0" w:lastColumn="0" w:noHBand="0" w:noVBand="0"/>
      </w:tblPr>
      <w:tblGrid>
        <w:gridCol w:w="1245"/>
      </w:tblGrid>
      <w:tr w:rsidR="00986E7C" w14:paraId="2DCF0C90" w14:textId="77777777" w:rsidTr="00986E7C">
        <w:trPr>
          <w:trHeight w:val="100"/>
        </w:trPr>
        <w:tc>
          <w:tcPr>
            <w:tcW w:w="1245" w:type="dxa"/>
          </w:tcPr>
          <w:p w14:paraId="2D945008" w14:textId="77777777" w:rsidR="00986E7C" w:rsidRDefault="00986E7C" w:rsidP="00DD0738">
            <w:pPr>
              <w:rPr>
                <w:rFonts w:ascii="Times New Roman" w:eastAsia="Times New Roman" w:hAnsi="Times New Roman" w:cs="Times New Roman"/>
                <w:color w:val="000000"/>
                <w:sz w:val="24"/>
                <w:szCs w:val="24"/>
              </w:rPr>
            </w:pPr>
          </w:p>
        </w:tc>
      </w:tr>
    </w:tbl>
    <w:tbl>
      <w:tblPr>
        <w:tblStyle w:val="TableGrid"/>
        <w:tblW w:w="14997" w:type="dxa"/>
        <w:tblInd w:w="0" w:type="dxa"/>
        <w:tblCellMar>
          <w:top w:w="25" w:type="dxa"/>
          <w:left w:w="96" w:type="dxa"/>
          <w:right w:w="63" w:type="dxa"/>
        </w:tblCellMar>
        <w:tblLook w:val="04A0" w:firstRow="1" w:lastRow="0" w:firstColumn="1" w:lastColumn="0" w:noHBand="0" w:noVBand="1"/>
      </w:tblPr>
      <w:tblGrid>
        <w:gridCol w:w="533"/>
        <w:gridCol w:w="2373"/>
        <w:gridCol w:w="838"/>
        <w:gridCol w:w="2404"/>
        <w:gridCol w:w="3773"/>
        <w:gridCol w:w="2405"/>
        <w:gridCol w:w="1432"/>
        <w:gridCol w:w="1239"/>
      </w:tblGrid>
      <w:tr w:rsidR="00D841E6" w:rsidRPr="00BC23E7" w14:paraId="65CD23FC" w14:textId="77777777" w:rsidTr="00986E7C">
        <w:trPr>
          <w:trHeight w:val="1138"/>
        </w:trPr>
        <w:tc>
          <w:tcPr>
            <w:tcW w:w="533" w:type="dxa"/>
            <w:tcBorders>
              <w:top w:val="single" w:sz="4" w:space="0" w:color="000000"/>
              <w:left w:val="single" w:sz="4" w:space="0" w:color="000000"/>
              <w:bottom w:val="single" w:sz="4" w:space="0" w:color="000000"/>
              <w:right w:val="single" w:sz="4" w:space="0" w:color="000000"/>
            </w:tcBorders>
            <w:vAlign w:val="center"/>
          </w:tcPr>
          <w:p w14:paraId="08563752" w14:textId="742F87FA"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6</w:t>
            </w:r>
            <w:r w:rsidR="00BA12BB">
              <w:rPr>
                <w:rFonts w:ascii="Times New Roman" w:eastAsia="Times New Roman" w:hAnsi="Times New Roman" w:cs="Times New Roman"/>
                <w:color w:val="000000"/>
                <w:sz w:val="24"/>
                <w:szCs w:val="24"/>
              </w:rPr>
              <w:t>6</w:t>
            </w:r>
            <w:r w:rsidRPr="00BC23E7">
              <w:rPr>
                <w:rFonts w:ascii="Times New Roman" w:eastAsia="Times New Roman" w:hAnsi="Times New Roman" w:cs="Times New Roman"/>
                <w:color w:val="000000"/>
                <w:sz w:val="24"/>
                <w:szCs w:val="24"/>
              </w:rPr>
              <w:t xml:space="preserve">  </w:t>
            </w:r>
          </w:p>
        </w:tc>
        <w:tc>
          <w:tcPr>
            <w:tcW w:w="2373" w:type="dxa"/>
            <w:tcBorders>
              <w:top w:val="single" w:sz="4" w:space="0" w:color="000000"/>
              <w:left w:val="single" w:sz="4" w:space="0" w:color="000000"/>
              <w:bottom w:val="single" w:sz="4" w:space="0" w:color="000000"/>
              <w:right w:val="single" w:sz="4" w:space="0" w:color="000000"/>
            </w:tcBorders>
            <w:vAlign w:val="center"/>
          </w:tcPr>
          <w:p w14:paraId="6E9504A0" w14:textId="77777777"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Решение типовых заданий ЕГЭ </w:t>
            </w:r>
          </w:p>
        </w:tc>
        <w:tc>
          <w:tcPr>
            <w:tcW w:w="838" w:type="dxa"/>
            <w:vMerge w:val="restart"/>
            <w:tcBorders>
              <w:top w:val="single" w:sz="4" w:space="0" w:color="000000"/>
              <w:left w:val="single" w:sz="4" w:space="0" w:color="000000"/>
              <w:right w:val="single" w:sz="4" w:space="0" w:color="000000"/>
            </w:tcBorders>
          </w:tcPr>
          <w:p w14:paraId="5C2AC665" w14:textId="77777777" w:rsidR="00D841E6" w:rsidRPr="00BC23E7" w:rsidRDefault="00D841E6" w:rsidP="00DD0738">
            <w:pPr>
              <w:ind w:right="34"/>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1 </w:t>
            </w:r>
          </w:p>
          <w:p w14:paraId="65DF6509" w14:textId="65C8A60C" w:rsidR="00D841E6" w:rsidRPr="00BC23E7" w:rsidRDefault="00D841E6" w:rsidP="00DD0738">
            <w:pPr>
              <w:ind w:right="34"/>
              <w:jc w:val="center"/>
              <w:rPr>
                <w:rFonts w:ascii="Times New Roman" w:eastAsia="Times New Roman" w:hAnsi="Times New Roman" w:cs="Times New Roman"/>
                <w:color w:val="000000"/>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4633EE4C" w14:textId="77777777" w:rsidR="00D841E6" w:rsidRPr="00BC23E7" w:rsidRDefault="00D841E6" w:rsidP="00DD0738">
            <w:pPr>
              <w:spacing w:after="3" w:line="314" w:lineRule="auto"/>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повторения и обобщения/ </w:t>
            </w:r>
          </w:p>
          <w:p w14:paraId="5149C641" w14:textId="77777777"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Индивидуальная работа </w:t>
            </w:r>
          </w:p>
        </w:tc>
        <w:tc>
          <w:tcPr>
            <w:tcW w:w="3773" w:type="dxa"/>
            <w:tcBorders>
              <w:top w:val="single" w:sz="4" w:space="0" w:color="000000"/>
              <w:left w:val="single" w:sz="4" w:space="0" w:color="000000"/>
              <w:bottom w:val="single" w:sz="4" w:space="0" w:color="000000"/>
              <w:right w:val="single" w:sz="4" w:space="0" w:color="000000"/>
            </w:tcBorders>
          </w:tcPr>
          <w:p w14:paraId="164793FE" w14:textId="77777777"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решать задачи с применением изученного материала </w:t>
            </w:r>
          </w:p>
        </w:tc>
        <w:tc>
          <w:tcPr>
            <w:tcW w:w="0" w:type="auto"/>
            <w:vMerge/>
            <w:tcBorders>
              <w:top w:val="nil"/>
              <w:left w:val="single" w:sz="4" w:space="0" w:color="000000"/>
              <w:bottom w:val="nil"/>
              <w:right w:val="single" w:sz="4" w:space="0" w:color="000000"/>
            </w:tcBorders>
          </w:tcPr>
          <w:p w14:paraId="53052BB9" w14:textId="77777777" w:rsidR="00D841E6" w:rsidRPr="00BC23E7" w:rsidRDefault="00D841E6" w:rsidP="00DD0738">
            <w:pPr>
              <w:rPr>
                <w:rFonts w:ascii="Times New Roman" w:eastAsia="Times New Roman" w:hAnsi="Times New Roman" w:cs="Times New Roman"/>
                <w:color w:val="000000"/>
                <w:sz w:val="24"/>
                <w:szCs w:val="24"/>
              </w:rPr>
            </w:pPr>
          </w:p>
        </w:tc>
        <w:tc>
          <w:tcPr>
            <w:tcW w:w="1432" w:type="dxa"/>
            <w:tcBorders>
              <w:top w:val="single" w:sz="4" w:space="0" w:color="000000"/>
              <w:left w:val="single" w:sz="4" w:space="0" w:color="000000"/>
              <w:bottom w:val="single" w:sz="4" w:space="0" w:color="000000"/>
              <w:right w:val="single" w:sz="4" w:space="0" w:color="000000"/>
            </w:tcBorders>
            <w:vAlign w:val="center"/>
          </w:tcPr>
          <w:p w14:paraId="086B37BF" w14:textId="77777777" w:rsidR="00D841E6" w:rsidRPr="00BC23E7" w:rsidRDefault="00D841E6" w:rsidP="00DD0738">
            <w:pPr>
              <w:ind w:right="21"/>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39" w:type="dxa"/>
            <w:tcBorders>
              <w:top w:val="single" w:sz="4" w:space="0" w:color="000000"/>
              <w:left w:val="single" w:sz="4" w:space="0" w:color="000000"/>
              <w:bottom w:val="single" w:sz="4" w:space="0" w:color="auto"/>
              <w:right w:val="single" w:sz="4" w:space="0" w:color="000000"/>
            </w:tcBorders>
            <w:vAlign w:val="center"/>
          </w:tcPr>
          <w:p w14:paraId="629D0E50" w14:textId="41155739" w:rsidR="00D841E6" w:rsidRPr="00BC23E7" w:rsidRDefault="00986E7C" w:rsidP="00DD0738">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sidR="00D841E6">
              <w:rPr>
                <w:rFonts w:ascii="Times New Roman" w:eastAsia="Times New Roman" w:hAnsi="Times New Roman" w:cs="Times New Roman"/>
                <w:color w:val="000000"/>
                <w:sz w:val="24"/>
                <w:szCs w:val="24"/>
              </w:rPr>
              <w:t>.05</w:t>
            </w:r>
            <w:r w:rsidR="00D841E6" w:rsidRPr="00BC23E7">
              <w:rPr>
                <w:rFonts w:ascii="Times New Roman" w:eastAsia="Times New Roman" w:hAnsi="Times New Roman" w:cs="Times New Roman"/>
                <w:color w:val="000000"/>
                <w:sz w:val="24"/>
                <w:szCs w:val="24"/>
              </w:rPr>
              <w:t xml:space="preserve"> </w:t>
            </w:r>
          </w:p>
          <w:p w14:paraId="14463E35" w14:textId="3E3B1118" w:rsidR="00D841E6" w:rsidRPr="00BC23E7" w:rsidRDefault="00D841E6" w:rsidP="00DD0738">
            <w:pPr>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 </w:t>
            </w:r>
          </w:p>
        </w:tc>
      </w:tr>
      <w:tr w:rsidR="00D841E6" w:rsidRPr="00BC23E7" w14:paraId="366C7900" w14:textId="77777777" w:rsidTr="00BA12BB">
        <w:trPr>
          <w:trHeight w:val="1143"/>
        </w:trPr>
        <w:tc>
          <w:tcPr>
            <w:tcW w:w="533" w:type="dxa"/>
            <w:tcBorders>
              <w:top w:val="single" w:sz="4" w:space="0" w:color="000000"/>
              <w:left w:val="single" w:sz="4" w:space="0" w:color="000000"/>
              <w:bottom w:val="single" w:sz="4" w:space="0" w:color="000000"/>
              <w:right w:val="single" w:sz="4" w:space="0" w:color="000000"/>
            </w:tcBorders>
            <w:vAlign w:val="center"/>
          </w:tcPr>
          <w:p w14:paraId="09EA6540" w14:textId="02091D84"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6</w:t>
            </w:r>
            <w:r w:rsidR="00BA12BB">
              <w:rPr>
                <w:rFonts w:ascii="Times New Roman" w:eastAsia="Times New Roman" w:hAnsi="Times New Roman" w:cs="Times New Roman"/>
                <w:color w:val="000000"/>
                <w:sz w:val="24"/>
                <w:szCs w:val="24"/>
              </w:rPr>
              <w:t>7</w:t>
            </w:r>
            <w:r w:rsidRPr="00BC23E7">
              <w:rPr>
                <w:rFonts w:ascii="Times New Roman" w:eastAsia="Times New Roman" w:hAnsi="Times New Roman" w:cs="Times New Roman"/>
                <w:color w:val="000000"/>
                <w:sz w:val="24"/>
                <w:szCs w:val="24"/>
              </w:rPr>
              <w:t xml:space="preserve">  </w:t>
            </w:r>
          </w:p>
        </w:tc>
        <w:tc>
          <w:tcPr>
            <w:tcW w:w="2373" w:type="dxa"/>
            <w:tcBorders>
              <w:top w:val="single" w:sz="4" w:space="0" w:color="000000"/>
              <w:left w:val="single" w:sz="4" w:space="0" w:color="000000"/>
              <w:bottom w:val="single" w:sz="4" w:space="0" w:color="000000"/>
              <w:right w:val="single" w:sz="4" w:space="0" w:color="000000"/>
            </w:tcBorders>
            <w:vAlign w:val="center"/>
          </w:tcPr>
          <w:p w14:paraId="003AEE8B" w14:textId="77777777"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Решение типовых заданий ЕГЭ </w:t>
            </w:r>
          </w:p>
        </w:tc>
        <w:tc>
          <w:tcPr>
            <w:tcW w:w="838" w:type="dxa"/>
            <w:vMerge/>
            <w:tcBorders>
              <w:left w:val="single" w:sz="4" w:space="0" w:color="000000"/>
              <w:right w:val="single" w:sz="4" w:space="0" w:color="000000"/>
            </w:tcBorders>
          </w:tcPr>
          <w:p w14:paraId="6FDDF700" w14:textId="3F2A7DD9" w:rsidR="00D841E6" w:rsidRPr="00BC23E7" w:rsidRDefault="00D841E6" w:rsidP="00DD0738">
            <w:pPr>
              <w:ind w:right="34"/>
              <w:jc w:val="center"/>
              <w:rPr>
                <w:rFonts w:ascii="Times New Roman" w:eastAsia="Times New Roman" w:hAnsi="Times New Roman" w:cs="Times New Roman"/>
                <w:color w:val="000000"/>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3159B729" w14:textId="77777777" w:rsidR="00D841E6" w:rsidRPr="00BC23E7" w:rsidRDefault="00D841E6" w:rsidP="00DD0738">
            <w:pPr>
              <w:spacing w:after="1" w:line="314" w:lineRule="auto"/>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повторения и обобщения/ </w:t>
            </w:r>
          </w:p>
          <w:p w14:paraId="59D46102" w14:textId="77777777"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Индивидуальная работа </w:t>
            </w:r>
          </w:p>
        </w:tc>
        <w:tc>
          <w:tcPr>
            <w:tcW w:w="3773" w:type="dxa"/>
            <w:tcBorders>
              <w:top w:val="single" w:sz="4" w:space="0" w:color="000000"/>
              <w:left w:val="single" w:sz="4" w:space="0" w:color="000000"/>
              <w:bottom w:val="single" w:sz="4" w:space="0" w:color="000000"/>
              <w:right w:val="single" w:sz="4" w:space="0" w:color="000000"/>
            </w:tcBorders>
          </w:tcPr>
          <w:p w14:paraId="439A5DA5" w14:textId="77777777" w:rsidR="00D841E6" w:rsidRPr="00BC23E7" w:rsidRDefault="00D841E6" w:rsidP="00DD0738">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решать задачи с применением изученного материала </w:t>
            </w:r>
          </w:p>
        </w:tc>
        <w:tc>
          <w:tcPr>
            <w:tcW w:w="0" w:type="auto"/>
            <w:vMerge/>
            <w:tcBorders>
              <w:top w:val="nil"/>
              <w:left w:val="single" w:sz="4" w:space="0" w:color="000000"/>
              <w:bottom w:val="nil"/>
              <w:right w:val="single" w:sz="4" w:space="0" w:color="000000"/>
            </w:tcBorders>
          </w:tcPr>
          <w:p w14:paraId="14076D91" w14:textId="77777777" w:rsidR="00D841E6" w:rsidRPr="00BC23E7" w:rsidRDefault="00D841E6" w:rsidP="00DD0738">
            <w:pPr>
              <w:rPr>
                <w:rFonts w:ascii="Times New Roman" w:eastAsia="Times New Roman" w:hAnsi="Times New Roman" w:cs="Times New Roman"/>
                <w:color w:val="000000"/>
                <w:sz w:val="24"/>
                <w:szCs w:val="24"/>
              </w:rPr>
            </w:pPr>
          </w:p>
        </w:tc>
        <w:tc>
          <w:tcPr>
            <w:tcW w:w="1432" w:type="dxa"/>
            <w:tcBorders>
              <w:top w:val="single" w:sz="4" w:space="0" w:color="000000"/>
              <w:left w:val="single" w:sz="4" w:space="0" w:color="000000"/>
              <w:bottom w:val="single" w:sz="4" w:space="0" w:color="000000"/>
              <w:right w:val="single" w:sz="4" w:space="0" w:color="000000"/>
            </w:tcBorders>
            <w:vAlign w:val="center"/>
          </w:tcPr>
          <w:p w14:paraId="7C03195B" w14:textId="77777777" w:rsidR="00D841E6" w:rsidRPr="00BC23E7" w:rsidRDefault="00D841E6" w:rsidP="00DD0738">
            <w:pPr>
              <w:ind w:right="21"/>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СР </w:t>
            </w:r>
          </w:p>
        </w:tc>
        <w:tc>
          <w:tcPr>
            <w:tcW w:w="1239" w:type="dxa"/>
            <w:tcBorders>
              <w:top w:val="single" w:sz="4" w:space="0" w:color="auto"/>
              <w:left w:val="single" w:sz="4" w:space="0" w:color="000000"/>
              <w:bottom w:val="single" w:sz="4" w:space="0" w:color="auto"/>
              <w:right w:val="single" w:sz="4" w:space="0" w:color="000000"/>
            </w:tcBorders>
            <w:vAlign w:val="center"/>
          </w:tcPr>
          <w:p w14:paraId="1DF0B56B" w14:textId="782AFFAF" w:rsidR="00D841E6" w:rsidRPr="00BC23E7" w:rsidRDefault="00986E7C" w:rsidP="00DD0738">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22.05</w:t>
            </w:r>
          </w:p>
        </w:tc>
      </w:tr>
      <w:tr w:rsidR="00BA12BB" w:rsidRPr="00BC23E7" w14:paraId="6FD2CA71" w14:textId="77777777" w:rsidTr="00986E7C">
        <w:trPr>
          <w:trHeight w:val="1143"/>
        </w:trPr>
        <w:tc>
          <w:tcPr>
            <w:tcW w:w="533" w:type="dxa"/>
            <w:tcBorders>
              <w:top w:val="single" w:sz="4" w:space="0" w:color="000000"/>
              <w:left w:val="single" w:sz="4" w:space="0" w:color="000000"/>
              <w:bottom w:val="single" w:sz="4" w:space="0" w:color="000000"/>
              <w:right w:val="single" w:sz="4" w:space="0" w:color="000000"/>
            </w:tcBorders>
            <w:vAlign w:val="center"/>
          </w:tcPr>
          <w:p w14:paraId="5914681E" w14:textId="6533DB0D" w:rsidR="00BA12BB" w:rsidRPr="00BC23E7" w:rsidRDefault="00BA12BB" w:rsidP="00BA12B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w:t>
            </w:r>
          </w:p>
        </w:tc>
        <w:tc>
          <w:tcPr>
            <w:tcW w:w="2373" w:type="dxa"/>
            <w:tcBorders>
              <w:top w:val="single" w:sz="4" w:space="0" w:color="000000"/>
              <w:left w:val="single" w:sz="4" w:space="0" w:color="000000"/>
              <w:bottom w:val="single" w:sz="4" w:space="0" w:color="000000"/>
              <w:right w:val="single" w:sz="4" w:space="0" w:color="000000"/>
            </w:tcBorders>
            <w:vAlign w:val="center"/>
          </w:tcPr>
          <w:p w14:paraId="7EEB3C62" w14:textId="4CE6B9C0" w:rsidR="00BA12BB" w:rsidRPr="00BC23E7" w:rsidRDefault="00BA12BB" w:rsidP="00BA12BB">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Решение типовых заданий ЕГЭ </w:t>
            </w:r>
          </w:p>
        </w:tc>
        <w:tc>
          <w:tcPr>
            <w:tcW w:w="838" w:type="dxa"/>
            <w:tcBorders>
              <w:left w:val="single" w:sz="4" w:space="0" w:color="000000"/>
              <w:bottom w:val="single" w:sz="4" w:space="0" w:color="000000"/>
              <w:right w:val="single" w:sz="4" w:space="0" w:color="000000"/>
            </w:tcBorders>
          </w:tcPr>
          <w:p w14:paraId="2178749D" w14:textId="77777777" w:rsidR="00BA12BB" w:rsidRPr="00BC23E7" w:rsidRDefault="00BA12BB" w:rsidP="00BA12BB">
            <w:pPr>
              <w:ind w:right="34"/>
              <w:jc w:val="center"/>
              <w:rPr>
                <w:rFonts w:ascii="Times New Roman" w:eastAsia="Times New Roman" w:hAnsi="Times New Roman" w:cs="Times New Roman"/>
                <w:color w:val="000000"/>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58A09EC4" w14:textId="77777777" w:rsidR="00BA12BB" w:rsidRPr="00BC23E7" w:rsidRDefault="00BA12BB" w:rsidP="00BA12BB">
            <w:pPr>
              <w:spacing w:after="1" w:line="314" w:lineRule="auto"/>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Урок повторения и обобщения/ </w:t>
            </w:r>
          </w:p>
          <w:p w14:paraId="251E6C00" w14:textId="24F7B526" w:rsidR="00BA12BB" w:rsidRPr="00BC23E7" w:rsidRDefault="00BA12BB" w:rsidP="00BA12BB">
            <w:pPr>
              <w:spacing w:after="1" w:line="314" w:lineRule="auto"/>
              <w:jc w:val="cente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Индивидуальная работа</w:t>
            </w:r>
          </w:p>
        </w:tc>
        <w:tc>
          <w:tcPr>
            <w:tcW w:w="3773" w:type="dxa"/>
            <w:tcBorders>
              <w:top w:val="single" w:sz="4" w:space="0" w:color="000000"/>
              <w:left w:val="single" w:sz="4" w:space="0" w:color="000000"/>
              <w:bottom w:val="single" w:sz="4" w:space="0" w:color="000000"/>
              <w:right w:val="single" w:sz="4" w:space="0" w:color="000000"/>
            </w:tcBorders>
          </w:tcPr>
          <w:p w14:paraId="1B2201FC" w14:textId="5ACE2898" w:rsidR="00BA12BB" w:rsidRPr="00BC23E7" w:rsidRDefault="00BA12BB" w:rsidP="00BA12BB">
            <w:pPr>
              <w:rPr>
                <w:rFonts w:ascii="Times New Roman" w:eastAsia="Times New Roman" w:hAnsi="Times New Roman" w:cs="Times New Roman"/>
                <w:color w:val="000000"/>
                <w:sz w:val="24"/>
                <w:szCs w:val="24"/>
              </w:rPr>
            </w:pPr>
            <w:r w:rsidRPr="00BC23E7">
              <w:rPr>
                <w:rFonts w:ascii="Times New Roman" w:eastAsia="Times New Roman" w:hAnsi="Times New Roman" w:cs="Times New Roman"/>
                <w:color w:val="000000"/>
                <w:sz w:val="24"/>
                <w:szCs w:val="24"/>
              </w:rPr>
              <w:t xml:space="preserve">Уметь решать задачи с применением изученного материала </w:t>
            </w:r>
          </w:p>
        </w:tc>
        <w:tc>
          <w:tcPr>
            <w:tcW w:w="0" w:type="auto"/>
            <w:tcBorders>
              <w:top w:val="nil"/>
              <w:left w:val="single" w:sz="4" w:space="0" w:color="000000"/>
              <w:bottom w:val="nil"/>
              <w:right w:val="single" w:sz="4" w:space="0" w:color="000000"/>
            </w:tcBorders>
          </w:tcPr>
          <w:p w14:paraId="02B2ED0D" w14:textId="77777777" w:rsidR="00BA12BB" w:rsidRPr="00BC23E7" w:rsidRDefault="00BA12BB" w:rsidP="00BA12BB">
            <w:pPr>
              <w:rPr>
                <w:rFonts w:ascii="Times New Roman" w:eastAsia="Times New Roman" w:hAnsi="Times New Roman" w:cs="Times New Roman"/>
                <w:color w:val="000000"/>
                <w:sz w:val="24"/>
                <w:szCs w:val="24"/>
              </w:rPr>
            </w:pPr>
          </w:p>
        </w:tc>
        <w:tc>
          <w:tcPr>
            <w:tcW w:w="1432" w:type="dxa"/>
            <w:tcBorders>
              <w:top w:val="single" w:sz="4" w:space="0" w:color="000000"/>
              <w:left w:val="single" w:sz="4" w:space="0" w:color="000000"/>
              <w:bottom w:val="single" w:sz="4" w:space="0" w:color="000000"/>
              <w:right w:val="single" w:sz="4" w:space="0" w:color="000000"/>
            </w:tcBorders>
            <w:vAlign w:val="center"/>
          </w:tcPr>
          <w:p w14:paraId="253CD0A9" w14:textId="18BC1114" w:rsidR="00BA12BB" w:rsidRPr="00BC23E7" w:rsidRDefault="00BA12BB" w:rsidP="00BA12BB">
            <w:pPr>
              <w:ind w:right="2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w:t>
            </w:r>
          </w:p>
        </w:tc>
        <w:tc>
          <w:tcPr>
            <w:tcW w:w="1239" w:type="dxa"/>
            <w:tcBorders>
              <w:top w:val="single" w:sz="4" w:space="0" w:color="auto"/>
              <w:left w:val="single" w:sz="4" w:space="0" w:color="000000"/>
              <w:bottom w:val="single" w:sz="4" w:space="0" w:color="000000"/>
              <w:right w:val="single" w:sz="4" w:space="0" w:color="000000"/>
            </w:tcBorders>
            <w:vAlign w:val="center"/>
          </w:tcPr>
          <w:p w14:paraId="291D9B12" w14:textId="3AD1F908" w:rsidR="00BA12BB" w:rsidRDefault="00BA12BB" w:rsidP="00BA12B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27.05</w:t>
            </w:r>
          </w:p>
        </w:tc>
      </w:tr>
    </w:tbl>
    <w:p w14:paraId="07389D79" w14:textId="77777777" w:rsidR="00D900CF" w:rsidRPr="00BC23E7" w:rsidRDefault="00D900CF">
      <w:pPr>
        <w:rPr>
          <w:sz w:val="24"/>
          <w:szCs w:val="24"/>
        </w:rPr>
      </w:pPr>
    </w:p>
    <w:p w14:paraId="21FDF284" w14:textId="77777777" w:rsidR="0056526F" w:rsidRPr="0056526F" w:rsidRDefault="0056526F" w:rsidP="0056526F">
      <w:pPr>
        <w:spacing w:after="63"/>
        <w:ind w:left="847" w:hanging="10"/>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b/>
          <w:color w:val="000000"/>
          <w:sz w:val="24"/>
          <w:szCs w:val="24"/>
          <w:lang w:eastAsia="ru-RU"/>
        </w:rPr>
        <w:t>Интернет-ресурсы:</w:t>
      </w:r>
      <w:r w:rsidRPr="0056526F">
        <w:rPr>
          <w:rFonts w:ascii="Times New Roman" w:eastAsia="Times New Roman" w:hAnsi="Times New Roman" w:cs="Times New Roman"/>
          <w:color w:val="000000"/>
          <w:sz w:val="24"/>
          <w:szCs w:val="24"/>
          <w:lang w:eastAsia="ru-RU"/>
        </w:rPr>
        <w:t xml:space="preserve"> </w:t>
      </w:r>
    </w:p>
    <w:p w14:paraId="264D7757" w14:textId="77777777" w:rsidR="0056526F" w:rsidRPr="0056526F" w:rsidRDefault="0056526F" w:rsidP="0056526F">
      <w:pPr>
        <w:numPr>
          <w:ilvl w:val="1"/>
          <w:numId w:val="3"/>
        </w:numPr>
        <w:spacing w:after="24" w:line="311" w:lineRule="auto"/>
        <w:ind w:right="10" w:hanging="281"/>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Дистанционная школа №368 </w:t>
      </w:r>
      <w:r w:rsidRPr="0056526F">
        <w:rPr>
          <w:rFonts w:ascii="Times New Roman" w:eastAsia="Times New Roman" w:hAnsi="Times New Roman" w:cs="Times New Roman"/>
          <w:color w:val="0000FF"/>
          <w:sz w:val="24"/>
          <w:szCs w:val="24"/>
          <w:lang w:eastAsia="ru-RU"/>
        </w:rPr>
        <w:t xml:space="preserve">http://moodle.dist-368.ru/ </w:t>
      </w:r>
      <w:r w:rsidRPr="0056526F">
        <w:rPr>
          <w:rFonts w:ascii="Times New Roman" w:eastAsia="Times New Roman" w:hAnsi="Times New Roman" w:cs="Times New Roman"/>
          <w:color w:val="000000"/>
          <w:sz w:val="24"/>
          <w:szCs w:val="24"/>
          <w:lang w:eastAsia="ru-RU"/>
        </w:rPr>
        <w:t xml:space="preserve">Открытый класс. Сетевое образовательное сообщество. </w:t>
      </w:r>
      <w:hyperlink r:id="rId8">
        <w:r w:rsidRPr="0056526F">
          <w:rPr>
            <w:rFonts w:ascii="Times New Roman" w:eastAsia="Times New Roman" w:hAnsi="Times New Roman" w:cs="Times New Roman"/>
            <w:color w:val="0000FF"/>
            <w:sz w:val="24"/>
            <w:szCs w:val="24"/>
            <w:u w:val="single" w:color="0000FF"/>
            <w:lang w:eastAsia="ru-RU"/>
          </w:rPr>
          <w:t>http://www.openclass.ru/node/109715</w:t>
        </w:r>
      </w:hyperlink>
      <w:hyperlink r:id="rId9">
        <w:r w:rsidRPr="0056526F">
          <w:rPr>
            <w:rFonts w:ascii="Times New Roman" w:eastAsia="Times New Roman" w:hAnsi="Times New Roman" w:cs="Times New Roman"/>
            <w:color w:val="000000"/>
            <w:sz w:val="24"/>
            <w:szCs w:val="24"/>
            <w:lang w:eastAsia="ru-RU"/>
          </w:rPr>
          <w:t xml:space="preserve"> </w:t>
        </w:r>
      </w:hyperlink>
    </w:p>
    <w:p w14:paraId="04E7FFBA" w14:textId="77777777" w:rsidR="0056526F" w:rsidRPr="0056526F" w:rsidRDefault="0056526F" w:rsidP="0056526F">
      <w:pPr>
        <w:numPr>
          <w:ilvl w:val="1"/>
          <w:numId w:val="3"/>
        </w:numPr>
        <w:spacing w:after="24" w:line="311" w:lineRule="auto"/>
        <w:ind w:right="10" w:hanging="281"/>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Единая </w:t>
      </w:r>
      <w:r w:rsidRPr="0056526F">
        <w:rPr>
          <w:rFonts w:ascii="Times New Roman" w:eastAsia="Times New Roman" w:hAnsi="Times New Roman" w:cs="Times New Roman"/>
          <w:color w:val="000000"/>
          <w:sz w:val="24"/>
          <w:szCs w:val="24"/>
          <w:lang w:eastAsia="ru-RU"/>
        </w:rPr>
        <w:tab/>
        <w:t xml:space="preserve">коллекция </w:t>
      </w:r>
      <w:r w:rsidRPr="0056526F">
        <w:rPr>
          <w:rFonts w:ascii="Times New Roman" w:eastAsia="Times New Roman" w:hAnsi="Times New Roman" w:cs="Times New Roman"/>
          <w:color w:val="000000"/>
          <w:sz w:val="24"/>
          <w:szCs w:val="24"/>
          <w:lang w:eastAsia="ru-RU"/>
        </w:rPr>
        <w:tab/>
        <w:t xml:space="preserve">цифровых </w:t>
      </w:r>
      <w:r w:rsidRPr="0056526F">
        <w:rPr>
          <w:rFonts w:ascii="Times New Roman" w:eastAsia="Times New Roman" w:hAnsi="Times New Roman" w:cs="Times New Roman"/>
          <w:color w:val="000000"/>
          <w:sz w:val="24"/>
          <w:szCs w:val="24"/>
          <w:lang w:eastAsia="ru-RU"/>
        </w:rPr>
        <w:tab/>
        <w:t xml:space="preserve">образовательных </w:t>
      </w:r>
      <w:r w:rsidRPr="0056526F">
        <w:rPr>
          <w:rFonts w:ascii="Times New Roman" w:eastAsia="Times New Roman" w:hAnsi="Times New Roman" w:cs="Times New Roman"/>
          <w:color w:val="000000"/>
          <w:sz w:val="24"/>
          <w:szCs w:val="24"/>
          <w:lang w:eastAsia="ru-RU"/>
        </w:rPr>
        <w:tab/>
        <w:t xml:space="preserve">ресурсов. </w:t>
      </w:r>
      <w:hyperlink r:id="rId10">
        <w:r w:rsidRPr="0056526F">
          <w:rPr>
            <w:rFonts w:ascii="Times New Roman" w:eastAsia="Times New Roman" w:hAnsi="Times New Roman" w:cs="Times New Roman"/>
            <w:color w:val="0000FF"/>
            <w:sz w:val="24"/>
            <w:szCs w:val="24"/>
            <w:u w:val="single" w:color="0000FF"/>
            <w:lang w:eastAsia="ru-RU"/>
          </w:rPr>
          <w:t>http://schoolcollection.edu.ru/catalog/</w:t>
        </w:r>
      </w:hyperlink>
      <w:hyperlink r:id="rId11">
        <w:r w:rsidRPr="0056526F">
          <w:rPr>
            <w:rFonts w:ascii="Times New Roman" w:eastAsia="Times New Roman" w:hAnsi="Times New Roman" w:cs="Times New Roman"/>
            <w:color w:val="000000"/>
            <w:sz w:val="24"/>
            <w:szCs w:val="24"/>
            <w:lang w:eastAsia="ru-RU"/>
          </w:rPr>
          <w:t xml:space="preserve"> </w:t>
        </w:r>
      </w:hyperlink>
    </w:p>
    <w:p w14:paraId="534A421C" w14:textId="77777777" w:rsidR="0056526F" w:rsidRPr="0056526F" w:rsidRDefault="0056526F" w:rsidP="0056526F">
      <w:pPr>
        <w:numPr>
          <w:ilvl w:val="1"/>
          <w:numId w:val="3"/>
        </w:numPr>
        <w:spacing w:after="0" w:line="311" w:lineRule="auto"/>
        <w:ind w:right="10" w:hanging="281"/>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Федеральный </w:t>
      </w:r>
      <w:r w:rsidRPr="0056526F">
        <w:rPr>
          <w:rFonts w:ascii="Times New Roman" w:eastAsia="Times New Roman" w:hAnsi="Times New Roman" w:cs="Times New Roman"/>
          <w:color w:val="000000"/>
          <w:sz w:val="24"/>
          <w:szCs w:val="24"/>
          <w:lang w:eastAsia="ru-RU"/>
        </w:rPr>
        <w:tab/>
        <w:t xml:space="preserve">центр </w:t>
      </w:r>
      <w:r w:rsidRPr="0056526F">
        <w:rPr>
          <w:rFonts w:ascii="Times New Roman" w:eastAsia="Times New Roman" w:hAnsi="Times New Roman" w:cs="Times New Roman"/>
          <w:color w:val="000000"/>
          <w:sz w:val="24"/>
          <w:szCs w:val="24"/>
          <w:lang w:eastAsia="ru-RU"/>
        </w:rPr>
        <w:tab/>
        <w:t xml:space="preserve">информационно-образовательных </w:t>
      </w:r>
      <w:r w:rsidRPr="0056526F">
        <w:rPr>
          <w:rFonts w:ascii="Times New Roman" w:eastAsia="Times New Roman" w:hAnsi="Times New Roman" w:cs="Times New Roman"/>
          <w:color w:val="000000"/>
          <w:sz w:val="24"/>
          <w:szCs w:val="24"/>
          <w:lang w:eastAsia="ru-RU"/>
        </w:rPr>
        <w:tab/>
        <w:t xml:space="preserve">ресурсов. </w:t>
      </w:r>
      <w:hyperlink r:id="rId12">
        <w:r w:rsidRPr="0056526F">
          <w:rPr>
            <w:rFonts w:ascii="Times New Roman" w:eastAsia="Times New Roman" w:hAnsi="Times New Roman" w:cs="Times New Roman"/>
            <w:color w:val="0000FF"/>
            <w:sz w:val="24"/>
            <w:szCs w:val="24"/>
            <w:u w:val="single" w:color="0000FF"/>
            <w:lang w:eastAsia="ru-RU"/>
          </w:rPr>
          <w:t>http://www.fcior.edu.ru/</w:t>
        </w:r>
      </w:hyperlink>
      <w:hyperlink r:id="rId13">
        <w:r w:rsidRPr="0056526F">
          <w:rPr>
            <w:rFonts w:ascii="Times New Roman" w:eastAsia="Times New Roman" w:hAnsi="Times New Roman" w:cs="Times New Roman"/>
            <w:color w:val="000000"/>
            <w:sz w:val="24"/>
            <w:szCs w:val="24"/>
            <w:lang w:eastAsia="ru-RU"/>
          </w:rPr>
          <w:t xml:space="preserve"> </w:t>
        </w:r>
      </w:hyperlink>
    </w:p>
    <w:p w14:paraId="62D70735" w14:textId="77777777" w:rsidR="0056526F" w:rsidRPr="0056526F" w:rsidRDefault="0056526F" w:rsidP="0056526F">
      <w:pPr>
        <w:numPr>
          <w:ilvl w:val="1"/>
          <w:numId w:val="3"/>
        </w:numPr>
        <w:spacing w:after="44" w:line="311" w:lineRule="auto"/>
        <w:ind w:right="10" w:hanging="281"/>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Интернет урок. </w:t>
      </w:r>
      <w:hyperlink r:id="rId14">
        <w:r w:rsidRPr="0056526F">
          <w:rPr>
            <w:rFonts w:ascii="Times New Roman" w:eastAsia="Times New Roman" w:hAnsi="Times New Roman" w:cs="Times New Roman"/>
            <w:color w:val="0000FF"/>
            <w:sz w:val="24"/>
            <w:szCs w:val="24"/>
            <w:u w:val="single" w:color="0000FF"/>
            <w:lang w:eastAsia="ru-RU"/>
          </w:rPr>
          <w:t>http://interneturok.ru/ru/school/physics/</w:t>
        </w:r>
      </w:hyperlink>
      <w:hyperlink r:id="rId15">
        <w:r w:rsidRPr="0056526F">
          <w:rPr>
            <w:rFonts w:ascii="Times New Roman" w:eastAsia="Times New Roman" w:hAnsi="Times New Roman" w:cs="Times New Roman"/>
            <w:color w:val="000000"/>
            <w:sz w:val="24"/>
            <w:szCs w:val="24"/>
            <w:lang w:eastAsia="ru-RU"/>
          </w:rPr>
          <w:t xml:space="preserve"> </w:t>
        </w:r>
      </w:hyperlink>
    </w:p>
    <w:p w14:paraId="6E3C70B1" w14:textId="77777777" w:rsidR="0056526F" w:rsidRPr="0056526F" w:rsidRDefault="0056526F" w:rsidP="0056526F">
      <w:pPr>
        <w:numPr>
          <w:ilvl w:val="1"/>
          <w:numId w:val="3"/>
        </w:numPr>
        <w:spacing w:after="57" w:line="311" w:lineRule="auto"/>
        <w:ind w:right="10" w:hanging="281"/>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Газета «1 сентября» материалы по физике. </w:t>
      </w:r>
      <w:hyperlink r:id="rId16">
        <w:r w:rsidRPr="0056526F">
          <w:rPr>
            <w:rFonts w:ascii="Times New Roman" w:eastAsia="Times New Roman" w:hAnsi="Times New Roman" w:cs="Times New Roman"/>
            <w:color w:val="0000FF"/>
            <w:sz w:val="24"/>
            <w:szCs w:val="24"/>
            <w:u w:val="single" w:color="0000FF"/>
            <w:lang w:eastAsia="ru-RU"/>
          </w:rPr>
          <w:t>http://archive.1september.ru/fiz</w:t>
        </w:r>
      </w:hyperlink>
      <w:hyperlink r:id="rId17">
        <w:r w:rsidRPr="0056526F">
          <w:rPr>
            <w:rFonts w:ascii="Times New Roman" w:eastAsia="Times New Roman" w:hAnsi="Times New Roman" w:cs="Times New Roman"/>
            <w:color w:val="000000"/>
            <w:sz w:val="24"/>
            <w:szCs w:val="24"/>
            <w:lang w:eastAsia="ru-RU"/>
          </w:rPr>
          <w:t xml:space="preserve"> </w:t>
        </w:r>
      </w:hyperlink>
    </w:p>
    <w:p w14:paraId="1FBC1A7B" w14:textId="77777777" w:rsidR="0056526F" w:rsidRPr="0056526F" w:rsidRDefault="0056526F" w:rsidP="0056526F">
      <w:pPr>
        <w:numPr>
          <w:ilvl w:val="1"/>
          <w:numId w:val="3"/>
        </w:numPr>
        <w:spacing w:after="45" w:line="311" w:lineRule="auto"/>
        <w:ind w:right="10" w:hanging="281"/>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Анимации физических объектов. </w:t>
      </w:r>
      <w:hyperlink r:id="rId18">
        <w:r w:rsidRPr="0056526F">
          <w:rPr>
            <w:rFonts w:ascii="Times New Roman" w:eastAsia="Times New Roman" w:hAnsi="Times New Roman" w:cs="Times New Roman"/>
            <w:color w:val="0000FF"/>
            <w:sz w:val="24"/>
            <w:szCs w:val="24"/>
            <w:u w:val="single" w:color="0000FF"/>
            <w:lang w:eastAsia="ru-RU"/>
          </w:rPr>
          <w:t>http://physics.nad.ru/</w:t>
        </w:r>
      </w:hyperlink>
      <w:hyperlink r:id="rId19">
        <w:r w:rsidRPr="0056526F">
          <w:rPr>
            <w:rFonts w:ascii="Times New Roman" w:eastAsia="Times New Roman" w:hAnsi="Times New Roman" w:cs="Times New Roman"/>
            <w:color w:val="000000"/>
            <w:sz w:val="24"/>
            <w:szCs w:val="24"/>
            <w:lang w:eastAsia="ru-RU"/>
          </w:rPr>
          <w:t xml:space="preserve"> </w:t>
        </w:r>
      </w:hyperlink>
    </w:p>
    <w:p w14:paraId="0E50B4FB" w14:textId="77777777" w:rsidR="0056526F" w:rsidRPr="0056526F" w:rsidRDefault="0056526F" w:rsidP="0056526F">
      <w:pPr>
        <w:numPr>
          <w:ilvl w:val="1"/>
          <w:numId w:val="3"/>
        </w:numPr>
        <w:spacing w:after="24" w:line="311" w:lineRule="auto"/>
        <w:ind w:right="10" w:hanging="281"/>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Живая физика: обучающая программа. </w:t>
      </w:r>
      <w:hyperlink r:id="rId20">
        <w:r w:rsidRPr="0056526F">
          <w:rPr>
            <w:rFonts w:ascii="Times New Roman" w:eastAsia="Times New Roman" w:hAnsi="Times New Roman" w:cs="Times New Roman"/>
            <w:color w:val="0000FF"/>
            <w:sz w:val="24"/>
            <w:szCs w:val="24"/>
            <w:u w:val="single" w:color="0000FF"/>
            <w:lang w:eastAsia="ru-RU"/>
          </w:rPr>
          <w:t>http://www.int</w:t>
        </w:r>
      </w:hyperlink>
      <w:hyperlink r:id="rId21">
        <w:r w:rsidRPr="0056526F">
          <w:rPr>
            <w:rFonts w:ascii="Times New Roman" w:eastAsia="Times New Roman" w:hAnsi="Times New Roman" w:cs="Times New Roman"/>
            <w:color w:val="0000FF"/>
            <w:sz w:val="24"/>
            <w:szCs w:val="24"/>
            <w:u w:val="single" w:color="0000FF"/>
            <w:lang w:eastAsia="ru-RU"/>
          </w:rPr>
          <w:t>-</w:t>
        </w:r>
      </w:hyperlink>
      <w:hyperlink r:id="rId22">
        <w:r w:rsidRPr="0056526F">
          <w:rPr>
            <w:rFonts w:ascii="Times New Roman" w:eastAsia="Times New Roman" w:hAnsi="Times New Roman" w:cs="Times New Roman"/>
            <w:color w:val="0000FF"/>
            <w:sz w:val="24"/>
            <w:szCs w:val="24"/>
            <w:u w:val="single" w:color="0000FF"/>
            <w:lang w:eastAsia="ru-RU"/>
          </w:rPr>
          <w:t>edu.ru/soft/fiz.html</w:t>
        </w:r>
      </w:hyperlink>
      <w:hyperlink r:id="rId23">
        <w:r w:rsidRPr="0056526F">
          <w:rPr>
            <w:rFonts w:ascii="Times New Roman" w:eastAsia="Times New Roman" w:hAnsi="Times New Roman" w:cs="Times New Roman"/>
            <w:color w:val="000000"/>
            <w:sz w:val="24"/>
            <w:szCs w:val="24"/>
            <w:lang w:eastAsia="ru-RU"/>
          </w:rPr>
          <w:t xml:space="preserve"> </w:t>
        </w:r>
      </w:hyperlink>
    </w:p>
    <w:p w14:paraId="493BC1EC" w14:textId="77777777" w:rsidR="0056526F" w:rsidRPr="0056526F" w:rsidRDefault="0056526F" w:rsidP="0056526F">
      <w:pPr>
        <w:numPr>
          <w:ilvl w:val="1"/>
          <w:numId w:val="3"/>
        </w:numPr>
        <w:spacing w:after="44" w:line="311" w:lineRule="auto"/>
        <w:ind w:right="10" w:hanging="281"/>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Физика.ru. </w:t>
      </w:r>
      <w:hyperlink r:id="rId24">
        <w:r w:rsidRPr="0056526F">
          <w:rPr>
            <w:rFonts w:ascii="Times New Roman" w:eastAsia="Times New Roman" w:hAnsi="Times New Roman" w:cs="Times New Roman"/>
            <w:color w:val="0000FF"/>
            <w:sz w:val="24"/>
            <w:szCs w:val="24"/>
            <w:u w:val="single" w:color="0000FF"/>
            <w:lang w:eastAsia="ru-RU"/>
          </w:rPr>
          <w:t>http://www.fizika.ru/</w:t>
        </w:r>
      </w:hyperlink>
      <w:hyperlink r:id="rId25">
        <w:r w:rsidRPr="0056526F">
          <w:rPr>
            <w:rFonts w:ascii="Times New Roman" w:eastAsia="Times New Roman" w:hAnsi="Times New Roman" w:cs="Times New Roman"/>
            <w:color w:val="000000"/>
            <w:sz w:val="24"/>
            <w:szCs w:val="24"/>
            <w:lang w:eastAsia="ru-RU"/>
          </w:rPr>
          <w:t xml:space="preserve"> </w:t>
        </w:r>
      </w:hyperlink>
    </w:p>
    <w:p w14:paraId="148B522E" w14:textId="77777777" w:rsidR="0056526F" w:rsidRPr="0056526F" w:rsidRDefault="0056526F" w:rsidP="0056526F">
      <w:pPr>
        <w:numPr>
          <w:ilvl w:val="1"/>
          <w:numId w:val="3"/>
        </w:numPr>
        <w:spacing w:after="24" w:line="311" w:lineRule="auto"/>
        <w:ind w:right="10" w:hanging="281"/>
        <w:jc w:val="both"/>
        <w:rPr>
          <w:rFonts w:ascii="Times New Roman" w:eastAsia="Times New Roman" w:hAnsi="Times New Roman" w:cs="Times New Roman"/>
          <w:color w:val="000000"/>
          <w:sz w:val="24"/>
          <w:szCs w:val="24"/>
          <w:lang w:eastAsia="ru-RU"/>
        </w:rPr>
      </w:pPr>
      <w:r w:rsidRPr="0056526F">
        <w:rPr>
          <w:rFonts w:ascii="Times New Roman" w:eastAsia="Times New Roman" w:hAnsi="Times New Roman" w:cs="Times New Roman"/>
          <w:color w:val="000000"/>
          <w:sz w:val="24"/>
          <w:szCs w:val="24"/>
          <w:lang w:eastAsia="ru-RU"/>
        </w:rPr>
        <w:t xml:space="preserve">Физика: коллекция опытов. </w:t>
      </w:r>
      <w:hyperlink r:id="rId26">
        <w:r w:rsidRPr="0056526F">
          <w:rPr>
            <w:rFonts w:ascii="Times New Roman" w:eastAsia="Times New Roman" w:hAnsi="Times New Roman" w:cs="Times New Roman"/>
            <w:color w:val="0000FF"/>
            <w:sz w:val="24"/>
            <w:szCs w:val="24"/>
            <w:u w:val="single" w:color="0000FF"/>
            <w:lang w:eastAsia="ru-RU"/>
          </w:rPr>
          <w:t>http://experiment.edu.ru/</w:t>
        </w:r>
      </w:hyperlink>
      <w:hyperlink r:id="rId27">
        <w:r w:rsidRPr="0056526F">
          <w:rPr>
            <w:rFonts w:ascii="Times New Roman" w:eastAsia="Times New Roman" w:hAnsi="Times New Roman" w:cs="Times New Roman"/>
            <w:color w:val="000000"/>
            <w:sz w:val="24"/>
            <w:szCs w:val="24"/>
            <w:lang w:eastAsia="ru-RU"/>
          </w:rPr>
          <w:t xml:space="preserve"> </w:t>
        </w:r>
      </w:hyperlink>
    </w:p>
    <w:p w14:paraId="3FDC6137" w14:textId="348BC048" w:rsidR="0056526F" w:rsidRDefault="0056526F"/>
    <w:p w14:paraId="705C62F2" w14:textId="234CC11F" w:rsidR="00F16E76" w:rsidRDefault="00F16E76"/>
    <w:p w14:paraId="5299889E" w14:textId="671B04BD" w:rsidR="00F16E76" w:rsidRDefault="00F16E76"/>
    <w:p w14:paraId="1291C3B8" w14:textId="7D0E2363" w:rsidR="00F16E76" w:rsidRDefault="00F16E76"/>
    <w:p w14:paraId="7110CB6B" w14:textId="77777777" w:rsidR="00F16E76" w:rsidRPr="00BA6602" w:rsidRDefault="00F16E76" w:rsidP="00F16E76">
      <w:pPr>
        <w:spacing w:after="200" w:line="276" w:lineRule="auto"/>
        <w:rPr>
          <w:rFonts w:ascii="Times New Roman" w:eastAsia="Times New Roman" w:hAnsi="Times New Roman" w:cs="Times New Roman"/>
          <w:b/>
          <w:color w:val="0D0D0D" w:themeColor="text1" w:themeTint="F2"/>
          <w:sz w:val="28"/>
          <w:szCs w:val="28"/>
          <w:lang w:eastAsia="ru-RU"/>
        </w:rPr>
      </w:pPr>
      <w:r w:rsidRPr="00BA6602">
        <w:rPr>
          <w:rFonts w:ascii="Times New Roman" w:eastAsia="Times New Roman" w:hAnsi="Times New Roman" w:cs="Times New Roman"/>
          <w:b/>
          <w:color w:val="0D0D0D" w:themeColor="text1" w:themeTint="F2"/>
          <w:sz w:val="28"/>
          <w:szCs w:val="28"/>
          <w:lang w:eastAsia="ru-RU"/>
        </w:rPr>
        <w:t xml:space="preserve">Учебное –методическое и  материально-техническое  обеспечение  образовательного  процесса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5384"/>
        <w:gridCol w:w="2071"/>
        <w:gridCol w:w="1729"/>
        <w:gridCol w:w="965"/>
      </w:tblGrid>
      <w:tr w:rsidR="00BA6602" w:rsidRPr="00BA6602" w14:paraId="138E36C5" w14:textId="77777777" w:rsidTr="00E92FF0">
        <w:trPr>
          <w:trHeight w:val="309"/>
        </w:trPr>
        <w:tc>
          <w:tcPr>
            <w:tcW w:w="533" w:type="dxa"/>
            <w:tcBorders>
              <w:top w:val="single" w:sz="4" w:space="0" w:color="auto"/>
              <w:left w:val="single" w:sz="4" w:space="0" w:color="auto"/>
              <w:bottom w:val="single" w:sz="4" w:space="0" w:color="auto"/>
              <w:right w:val="single" w:sz="4" w:space="0" w:color="auto"/>
            </w:tcBorders>
          </w:tcPr>
          <w:p w14:paraId="2C58CD8B"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p>
        </w:tc>
        <w:tc>
          <w:tcPr>
            <w:tcW w:w="5384" w:type="dxa"/>
            <w:tcBorders>
              <w:top w:val="single" w:sz="4" w:space="0" w:color="auto"/>
              <w:left w:val="single" w:sz="4" w:space="0" w:color="auto"/>
              <w:bottom w:val="single" w:sz="4" w:space="0" w:color="auto"/>
              <w:right w:val="single" w:sz="4" w:space="0" w:color="auto"/>
            </w:tcBorders>
            <w:hideMark/>
          </w:tcPr>
          <w:p w14:paraId="65D22922"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Название</w:t>
            </w:r>
          </w:p>
        </w:tc>
        <w:tc>
          <w:tcPr>
            <w:tcW w:w="2071" w:type="dxa"/>
            <w:tcBorders>
              <w:top w:val="single" w:sz="4" w:space="0" w:color="auto"/>
              <w:left w:val="single" w:sz="4" w:space="0" w:color="auto"/>
              <w:bottom w:val="single" w:sz="4" w:space="0" w:color="auto"/>
              <w:right w:val="single" w:sz="4" w:space="0" w:color="auto"/>
            </w:tcBorders>
            <w:hideMark/>
          </w:tcPr>
          <w:p w14:paraId="4A80DCCF"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автор</w:t>
            </w:r>
          </w:p>
        </w:tc>
        <w:tc>
          <w:tcPr>
            <w:tcW w:w="1729" w:type="dxa"/>
            <w:tcBorders>
              <w:top w:val="single" w:sz="4" w:space="0" w:color="auto"/>
              <w:left w:val="single" w:sz="4" w:space="0" w:color="auto"/>
              <w:bottom w:val="single" w:sz="4" w:space="0" w:color="auto"/>
              <w:right w:val="single" w:sz="4" w:space="0" w:color="auto"/>
            </w:tcBorders>
            <w:hideMark/>
          </w:tcPr>
          <w:p w14:paraId="4CA3DAC6"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издатель</w:t>
            </w:r>
          </w:p>
        </w:tc>
        <w:tc>
          <w:tcPr>
            <w:tcW w:w="965" w:type="dxa"/>
            <w:tcBorders>
              <w:top w:val="single" w:sz="4" w:space="0" w:color="auto"/>
              <w:left w:val="single" w:sz="4" w:space="0" w:color="auto"/>
              <w:bottom w:val="single" w:sz="4" w:space="0" w:color="auto"/>
              <w:right w:val="single" w:sz="4" w:space="0" w:color="auto"/>
            </w:tcBorders>
            <w:hideMark/>
          </w:tcPr>
          <w:p w14:paraId="450CB525"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год</w:t>
            </w:r>
          </w:p>
        </w:tc>
      </w:tr>
      <w:tr w:rsidR="00BA6602" w:rsidRPr="00BA6602" w14:paraId="219B133B" w14:textId="77777777" w:rsidTr="00E92FF0">
        <w:trPr>
          <w:trHeight w:val="942"/>
        </w:trPr>
        <w:tc>
          <w:tcPr>
            <w:tcW w:w="533" w:type="dxa"/>
            <w:tcBorders>
              <w:top w:val="single" w:sz="4" w:space="0" w:color="auto"/>
              <w:left w:val="single" w:sz="4" w:space="0" w:color="auto"/>
              <w:bottom w:val="single" w:sz="4" w:space="0" w:color="auto"/>
              <w:right w:val="single" w:sz="4" w:space="0" w:color="auto"/>
            </w:tcBorders>
            <w:hideMark/>
          </w:tcPr>
          <w:p w14:paraId="51D7CD60"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1</w:t>
            </w:r>
          </w:p>
        </w:tc>
        <w:tc>
          <w:tcPr>
            <w:tcW w:w="5384" w:type="dxa"/>
            <w:tcBorders>
              <w:top w:val="single" w:sz="4" w:space="0" w:color="auto"/>
              <w:left w:val="single" w:sz="4" w:space="0" w:color="auto"/>
              <w:bottom w:val="single" w:sz="4" w:space="0" w:color="auto"/>
              <w:right w:val="single" w:sz="4" w:space="0" w:color="auto"/>
            </w:tcBorders>
            <w:hideMark/>
          </w:tcPr>
          <w:p w14:paraId="5EEEC359"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учебник- Физика 11 класс</w:t>
            </w:r>
          </w:p>
        </w:tc>
        <w:tc>
          <w:tcPr>
            <w:tcW w:w="2071" w:type="dxa"/>
            <w:tcBorders>
              <w:top w:val="single" w:sz="4" w:space="0" w:color="auto"/>
              <w:left w:val="single" w:sz="4" w:space="0" w:color="auto"/>
              <w:bottom w:val="single" w:sz="4" w:space="0" w:color="auto"/>
              <w:right w:val="single" w:sz="4" w:space="0" w:color="auto"/>
            </w:tcBorders>
            <w:hideMark/>
          </w:tcPr>
          <w:p w14:paraId="08C9279E"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Г.Я Мякишев</w:t>
            </w:r>
          </w:p>
          <w:p w14:paraId="28019CA9"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Б.Б Буховцев</w:t>
            </w:r>
          </w:p>
        </w:tc>
        <w:tc>
          <w:tcPr>
            <w:tcW w:w="1729" w:type="dxa"/>
            <w:tcBorders>
              <w:top w:val="single" w:sz="4" w:space="0" w:color="auto"/>
              <w:left w:val="single" w:sz="4" w:space="0" w:color="auto"/>
              <w:bottom w:val="single" w:sz="4" w:space="0" w:color="auto"/>
              <w:right w:val="single" w:sz="4" w:space="0" w:color="auto"/>
            </w:tcBorders>
          </w:tcPr>
          <w:p w14:paraId="60E3C513"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 xml:space="preserve"> М. Просвещение</w:t>
            </w:r>
          </w:p>
        </w:tc>
        <w:tc>
          <w:tcPr>
            <w:tcW w:w="965" w:type="dxa"/>
            <w:tcBorders>
              <w:top w:val="single" w:sz="4" w:space="0" w:color="auto"/>
              <w:left w:val="single" w:sz="4" w:space="0" w:color="auto"/>
              <w:bottom w:val="single" w:sz="4" w:space="0" w:color="auto"/>
              <w:right w:val="single" w:sz="4" w:space="0" w:color="auto"/>
            </w:tcBorders>
          </w:tcPr>
          <w:p w14:paraId="1D0C6743"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2017</w:t>
            </w:r>
          </w:p>
          <w:p w14:paraId="7FE22464"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p>
        </w:tc>
      </w:tr>
      <w:tr w:rsidR="00BA6602" w:rsidRPr="00BA6602" w14:paraId="7F5F6E11" w14:textId="77777777" w:rsidTr="00E92FF0">
        <w:trPr>
          <w:trHeight w:val="633"/>
        </w:trPr>
        <w:tc>
          <w:tcPr>
            <w:tcW w:w="533" w:type="dxa"/>
            <w:tcBorders>
              <w:top w:val="single" w:sz="4" w:space="0" w:color="auto"/>
              <w:left w:val="single" w:sz="4" w:space="0" w:color="auto"/>
              <w:bottom w:val="single" w:sz="4" w:space="0" w:color="auto"/>
              <w:right w:val="single" w:sz="4" w:space="0" w:color="auto"/>
            </w:tcBorders>
            <w:hideMark/>
          </w:tcPr>
          <w:p w14:paraId="553D7E7F"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2</w:t>
            </w:r>
          </w:p>
        </w:tc>
        <w:tc>
          <w:tcPr>
            <w:tcW w:w="5384" w:type="dxa"/>
            <w:tcBorders>
              <w:top w:val="single" w:sz="4" w:space="0" w:color="auto"/>
              <w:left w:val="single" w:sz="4" w:space="0" w:color="auto"/>
              <w:bottom w:val="single" w:sz="4" w:space="0" w:color="auto"/>
              <w:right w:val="single" w:sz="4" w:space="0" w:color="auto"/>
            </w:tcBorders>
            <w:hideMark/>
          </w:tcPr>
          <w:p w14:paraId="332AB397"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 xml:space="preserve">Сборник задач </w:t>
            </w:r>
          </w:p>
        </w:tc>
        <w:tc>
          <w:tcPr>
            <w:tcW w:w="2071" w:type="dxa"/>
            <w:tcBorders>
              <w:top w:val="single" w:sz="4" w:space="0" w:color="auto"/>
              <w:left w:val="single" w:sz="4" w:space="0" w:color="auto"/>
              <w:bottom w:val="single" w:sz="4" w:space="0" w:color="auto"/>
              <w:right w:val="single" w:sz="4" w:space="0" w:color="auto"/>
            </w:tcBorders>
            <w:hideMark/>
          </w:tcPr>
          <w:p w14:paraId="08387F73"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Рымкевич А.П.</w:t>
            </w:r>
          </w:p>
        </w:tc>
        <w:tc>
          <w:tcPr>
            <w:tcW w:w="1729" w:type="dxa"/>
            <w:tcBorders>
              <w:top w:val="single" w:sz="4" w:space="0" w:color="auto"/>
              <w:left w:val="single" w:sz="4" w:space="0" w:color="auto"/>
              <w:bottom w:val="single" w:sz="4" w:space="0" w:color="auto"/>
              <w:right w:val="single" w:sz="4" w:space="0" w:color="auto"/>
            </w:tcBorders>
            <w:hideMark/>
          </w:tcPr>
          <w:p w14:paraId="7A7E1F36"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 xml:space="preserve">Дрофа </w:t>
            </w:r>
          </w:p>
        </w:tc>
        <w:tc>
          <w:tcPr>
            <w:tcW w:w="965" w:type="dxa"/>
            <w:tcBorders>
              <w:top w:val="single" w:sz="4" w:space="0" w:color="auto"/>
              <w:left w:val="single" w:sz="4" w:space="0" w:color="auto"/>
              <w:bottom w:val="single" w:sz="4" w:space="0" w:color="auto"/>
              <w:right w:val="single" w:sz="4" w:space="0" w:color="auto"/>
            </w:tcBorders>
            <w:hideMark/>
          </w:tcPr>
          <w:p w14:paraId="538062E9"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2016</w:t>
            </w:r>
          </w:p>
        </w:tc>
      </w:tr>
      <w:tr w:rsidR="00BA6602" w:rsidRPr="00BA6602" w14:paraId="62743765" w14:textId="77777777" w:rsidTr="00E92FF0">
        <w:trPr>
          <w:trHeight w:val="680"/>
        </w:trPr>
        <w:tc>
          <w:tcPr>
            <w:tcW w:w="533" w:type="dxa"/>
            <w:tcBorders>
              <w:top w:val="single" w:sz="4" w:space="0" w:color="auto"/>
              <w:left w:val="single" w:sz="4" w:space="0" w:color="auto"/>
              <w:bottom w:val="single" w:sz="4" w:space="0" w:color="auto"/>
              <w:right w:val="single" w:sz="4" w:space="0" w:color="auto"/>
            </w:tcBorders>
            <w:hideMark/>
          </w:tcPr>
          <w:p w14:paraId="0B0E71D3"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3</w:t>
            </w:r>
          </w:p>
        </w:tc>
        <w:tc>
          <w:tcPr>
            <w:tcW w:w="5384" w:type="dxa"/>
            <w:tcBorders>
              <w:top w:val="single" w:sz="4" w:space="0" w:color="auto"/>
              <w:left w:val="single" w:sz="4" w:space="0" w:color="auto"/>
              <w:bottom w:val="single" w:sz="4" w:space="0" w:color="auto"/>
              <w:right w:val="single" w:sz="4" w:space="0" w:color="auto"/>
            </w:tcBorders>
            <w:hideMark/>
          </w:tcPr>
          <w:p w14:paraId="443151A4"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Дидактические материалы по физике 10 и 11кл</w:t>
            </w:r>
          </w:p>
        </w:tc>
        <w:tc>
          <w:tcPr>
            <w:tcW w:w="2071" w:type="dxa"/>
            <w:tcBorders>
              <w:top w:val="single" w:sz="4" w:space="0" w:color="auto"/>
              <w:left w:val="single" w:sz="4" w:space="0" w:color="auto"/>
              <w:bottom w:val="single" w:sz="4" w:space="0" w:color="auto"/>
              <w:right w:val="single" w:sz="4" w:space="0" w:color="auto"/>
            </w:tcBorders>
            <w:hideMark/>
          </w:tcPr>
          <w:p w14:paraId="3315DDF1"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 xml:space="preserve">Киррик  </w:t>
            </w:r>
          </w:p>
        </w:tc>
        <w:tc>
          <w:tcPr>
            <w:tcW w:w="1729" w:type="dxa"/>
            <w:tcBorders>
              <w:top w:val="single" w:sz="4" w:space="0" w:color="auto"/>
              <w:left w:val="single" w:sz="4" w:space="0" w:color="auto"/>
              <w:bottom w:val="single" w:sz="4" w:space="0" w:color="auto"/>
              <w:right w:val="single" w:sz="4" w:space="0" w:color="auto"/>
            </w:tcBorders>
            <w:hideMark/>
          </w:tcPr>
          <w:p w14:paraId="68F02676"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дрофа</w:t>
            </w:r>
          </w:p>
        </w:tc>
        <w:tc>
          <w:tcPr>
            <w:tcW w:w="965" w:type="dxa"/>
            <w:tcBorders>
              <w:top w:val="single" w:sz="4" w:space="0" w:color="auto"/>
              <w:left w:val="single" w:sz="4" w:space="0" w:color="auto"/>
              <w:bottom w:val="single" w:sz="4" w:space="0" w:color="auto"/>
              <w:right w:val="single" w:sz="4" w:space="0" w:color="auto"/>
            </w:tcBorders>
          </w:tcPr>
          <w:p w14:paraId="60007ABF"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r w:rsidRPr="00BA6602">
              <w:rPr>
                <w:rFonts w:ascii="Times New Roman" w:eastAsia="Times New Roman" w:hAnsi="Times New Roman" w:cs="Times New Roman"/>
                <w:color w:val="0D0D0D" w:themeColor="text1" w:themeTint="F2"/>
                <w:sz w:val="24"/>
                <w:szCs w:val="24"/>
                <w:lang w:eastAsia="ru-RU"/>
              </w:rPr>
              <w:t>2016</w:t>
            </w:r>
          </w:p>
          <w:p w14:paraId="0D71D139" w14:textId="77777777" w:rsidR="00F16E76" w:rsidRPr="00BA6602" w:rsidRDefault="00F16E76" w:rsidP="00F16E76">
            <w:pPr>
              <w:spacing w:after="200" w:line="276" w:lineRule="auto"/>
              <w:rPr>
                <w:rFonts w:ascii="Times New Roman" w:eastAsia="Times New Roman" w:hAnsi="Times New Roman" w:cs="Times New Roman"/>
                <w:color w:val="0D0D0D" w:themeColor="text1" w:themeTint="F2"/>
                <w:sz w:val="24"/>
                <w:szCs w:val="24"/>
                <w:lang w:eastAsia="ru-RU"/>
              </w:rPr>
            </w:pPr>
          </w:p>
        </w:tc>
      </w:tr>
    </w:tbl>
    <w:p w14:paraId="1F7E06AB" w14:textId="77777777" w:rsidR="00F16E76" w:rsidRPr="00F16E76" w:rsidRDefault="00F16E76" w:rsidP="00F16E76">
      <w:pPr>
        <w:spacing w:after="200" w:line="276" w:lineRule="auto"/>
        <w:rPr>
          <w:rFonts w:ascii="Calibri" w:eastAsia="Times New Roman" w:hAnsi="Calibri" w:cs="Times New Roman"/>
          <w:sz w:val="20"/>
          <w:szCs w:val="20"/>
          <w:lang w:eastAsia="ru-RU"/>
        </w:rPr>
      </w:pPr>
    </w:p>
    <w:p w14:paraId="227079FD" w14:textId="77777777" w:rsidR="00F16E76" w:rsidRDefault="00F16E76"/>
    <w:sectPr w:rsidR="00F16E76" w:rsidSect="00DD073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DC6443"/>
    <w:multiLevelType w:val="hybridMultilevel"/>
    <w:tmpl w:val="63262AF6"/>
    <w:lvl w:ilvl="0" w:tplc="7E9C9FBC">
      <w:start w:val="1"/>
      <w:numFmt w:val="decimal"/>
      <w:pStyle w:val="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00A6268">
      <w:start w:val="1"/>
      <w:numFmt w:val="lowerLetter"/>
      <w:lvlText w:val="%2"/>
      <w:lvlJc w:val="left"/>
      <w:pPr>
        <w:ind w:left="45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49093D6">
      <w:start w:val="1"/>
      <w:numFmt w:val="lowerRoman"/>
      <w:lvlText w:val="%3"/>
      <w:lvlJc w:val="left"/>
      <w:pPr>
        <w:ind w:left="52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ED64828">
      <w:start w:val="1"/>
      <w:numFmt w:val="decimal"/>
      <w:lvlText w:val="%4"/>
      <w:lvlJc w:val="left"/>
      <w:pPr>
        <w:ind w:left="59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C9E46C8">
      <w:start w:val="1"/>
      <w:numFmt w:val="lowerLetter"/>
      <w:lvlText w:val="%5"/>
      <w:lvlJc w:val="left"/>
      <w:pPr>
        <w:ind w:left="67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08067FE">
      <w:start w:val="1"/>
      <w:numFmt w:val="lowerRoman"/>
      <w:lvlText w:val="%6"/>
      <w:lvlJc w:val="left"/>
      <w:pPr>
        <w:ind w:left="74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AEA9542">
      <w:start w:val="1"/>
      <w:numFmt w:val="decimal"/>
      <w:lvlText w:val="%7"/>
      <w:lvlJc w:val="left"/>
      <w:pPr>
        <w:ind w:left="81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0583D72">
      <w:start w:val="1"/>
      <w:numFmt w:val="lowerLetter"/>
      <w:lvlText w:val="%8"/>
      <w:lvlJc w:val="left"/>
      <w:pPr>
        <w:ind w:left="88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2820BA0">
      <w:start w:val="1"/>
      <w:numFmt w:val="lowerRoman"/>
      <w:lvlText w:val="%9"/>
      <w:lvlJc w:val="left"/>
      <w:pPr>
        <w:ind w:left="95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47B1293"/>
    <w:multiLevelType w:val="hybridMultilevel"/>
    <w:tmpl w:val="9970C784"/>
    <w:lvl w:ilvl="0" w:tplc="A740B60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C89D82">
      <w:start w:val="1"/>
      <w:numFmt w:val="decimal"/>
      <w:lvlRestart w:val="0"/>
      <w:lvlText w:val="%2."/>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AA0F88">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E058AE">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62EEAC">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82438A">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76478A">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586C0E">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E47DC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09E3F75"/>
    <w:multiLevelType w:val="hybridMultilevel"/>
    <w:tmpl w:val="5B322452"/>
    <w:lvl w:ilvl="0" w:tplc="E8C2F3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38FA98">
      <w:start w:val="1"/>
      <w:numFmt w:val="decimal"/>
      <w:lvlRestart w:val="0"/>
      <w:lvlText w:val="%2."/>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2459F0">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6ABE78">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3E7CDE">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5AC2D54">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404BE78">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32DD26">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94BCC8">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5C5D31CD"/>
    <w:multiLevelType w:val="hybridMultilevel"/>
    <w:tmpl w:val="8D00A902"/>
    <w:lvl w:ilvl="0" w:tplc="5F666964">
      <w:start w:val="4"/>
      <w:numFmt w:val="decimal"/>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88D7FC">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FCD5E0">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80D7DE">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CC603DC">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9E3CBA">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5C3AE8">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E8D962">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CBE3290">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747E6058"/>
    <w:multiLevelType w:val="hybridMultilevel"/>
    <w:tmpl w:val="DBB41A46"/>
    <w:lvl w:ilvl="0" w:tplc="71CE70EC">
      <w:start w:val="1"/>
      <w:numFmt w:val="decimal"/>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3C4D00">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5EB53C">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449FE6">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FCA1BFC">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B299A8">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96944C">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B200B6">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14B788">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738"/>
    <w:rsid w:val="000446B9"/>
    <w:rsid w:val="0009706D"/>
    <w:rsid w:val="001033EE"/>
    <w:rsid w:val="002A5F56"/>
    <w:rsid w:val="002C44C8"/>
    <w:rsid w:val="002F7C1F"/>
    <w:rsid w:val="00464553"/>
    <w:rsid w:val="004B7621"/>
    <w:rsid w:val="00500A0F"/>
    <w:rsid w:val="0056526F"/>
    <w:rsid w:val="006843F2"/>
    <w:rsid w:val="008142D8"/>
    <w:rsid w:val="00932588"/>
    <w:rsid w:val="00986E7C"/>
    <w:rsid w:val="00995A7D"/>
    <w:rsid w:val="00B75389"/>
    <w:rsid w:val="00BA12BB"/>
    <w:rsid w:val="00BA6602"/>
    <w:rsid w:val="00BC23E7"/>
    <w:rsid w:val="00C23D05"/>
    <w:rsid w:val="00CB1C6F"/>
    <w:rsid w:val="00D841E6"/>
    <w:rsid w:val="00D900CF"/>
    <w:rsid w:val="00DC5C4A"/>
    <w:rsid w:val="00DD0738"/>
    <w:rsid w:val="00E3536A"/>
    <w:rsid w:val="00E92FF0"/>
    <w:rsid w:val="00EF370F"/>
    <w:rsid w:val="00F16E76"/>
    <w:rsid w:val="00F218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6D816"/>
  <w15:chartTrackingRefBased/>
  <w15:docId w15:val="{1B009662-0641-472B-8A6B-67A097D8F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next w:val="a"/>
    <w:link w:val="10"/>
    <w:uiPriority w:val="9"/>
    <w:qFormat/>
    <w:rsid w:val="00DD0738"/>
    <w:pPr>
      <w:keepNext/>
      <w:keepLines/>
      <w:numPr>
        <w:numId w:val="5"/>
      </w:numPr>
      <w:spacing w:after="18"/>
      <w:ind w:left="10" w:right="4" w:hanging="10"/>
      <w:jc w:val="center"/>
      <w:outlineLvl w:val="0"/>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D0738"/>
    <w:rPr>
      <w:rFonts w:ascii="Times New Roman" w:eastAsia="Times New Roman" w:hAnsi="Times New Roman" w:cs="Times New Roman"/>
      <w:b/>
      <w:color w:val="000000"/>
      <w:sz w:val="24"/>
      <w:lang w:eastAsia="ru-RU"/>
    </w:rPr>
  </w:style>
  <w:style w:type="numbering" w:customStyle="1" w:styleId="11">
    <w:name w:val="Нет списка1"/>
    <w:next w:val="a2"/>
    <w:uiPriority w:val="99"/>
    <w:semiHidden/>
    <w:unhideWhenUsed/>
    <w:rsid w:val="00DD0738"/>
  </w:style>
  <w:style w:type="table" w:customStyle="1" w:styleId="TableGrid">
    <w:name w:val="TableGrid"/>
    <w:rsid w:val="00DD0738"/>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class.ru/node/109715" TargetMode="External"/><Relationship Id="rId13" Type="http://schemas.openxmlformats.org/officeDocument/2006/relationships/hyperlink" Target="http://www.fcior.edu.ru/" TargetMode="External"/><Relationship Id="rId18" Type="http://schemas.openxmlformats.org/officeDocument/2006/relationships/hyperlink" Target="http://physics.nad.ru/" TargetMode="External"/><Relationship Id="rId26" Type="http://schemas.openxmlformats.org/officeDocument/2006/relationships/hyperlink" Target="http://experiment.edu.ru/" TargetMode="External"/><Relationship Id="rId3" Type="http://schemas.openxmlformats.org/officeDocument/2006/relationships/settings" Target="settings.xml"/><Relationship Id="rId21" Type="http://schemas.openxmlformats.org/officeDocument/2006/relationships/hyperlink" Target="http://www.int-edu.ru/soft/fiz.html" TargetMode="External"/><Relationship Id="rId7" Type="http://schemas.openxmlformats.org/officeDocument/2006/relationships/image" Target="media/image1.png"/><Relationship Id="rId12" Type="http://schemas.openxmlformats.org/officeDocument/2006/relationships/hyperlink" Target="http://www.fcior.edu.ru/" TargetMode="External"/><Relationship Id="rId17" Type="http://schemas.openxmlformats.org/officeDocument/2006/relationships/hyperlink" Target="http://archive.1september.ru/fiz" TargetMode="External"/><Relationship Id="rId25" Type="http://schemas.openxmlformats.org/officeDocument/2006/relationships/hyperlink" Target="http://www.fizika.ru/" TargetMode="External"/><Relationship Id="rId2" Type="http://schemas.openxmlformats.org/officeDocument/2006/relationships/styles" Target="styles.xml"/><Relationship Id="rId16" Type="http://schemas.openxmlformats.org/officeDocument/2006/relationships/hyperlink" Target="http://archive.1september.ru/fiz" TargetMode="External"/><Relationship Id="rId20" Type="http://schemas.openxmlformats.org/officeDocument/2006/relationships/hyperlink" Target="http://www.int-edu.ru/soft/fiz.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base.garant.ru/400118822/19f2d2e22a99a658d2f82de560a53784/" TargetMode="External"/><Relationship Id="rId11" Type="http://schemas.openxmlformats.org/officeDocument/2006/relationships/hyperlink" Target="http://schoolcollection.edu.ru/catalog/" TargetMode="External"/><Relationship Id="rId24" Type="http://schemas.openxmlformats.org/officeDocument/2006/relationships/hyperlink" Target="http://www.fizika.ru/" TargetMode="External"/><Relationship Id="rId5" Type="http://schemas.openxmlformats.org/officeDocument/2006/relationships/hyperlink" Target="https://base.garant.ru/71730758/53f89421bbdaf741eb2d1ecc4ddb4c33/" TargetMode="External"/><Relationship Id="rId15" Type="http://schemas.openxmlformats.org/officeDocument/2006/relationships/hyperlink" Target="http://interneturok.ru/ru/school/physics/" TargetMode="External"/><Relationship Id="rId23" Type="http://schemas.openxmlformats.org/officeDocument/2006/relationships/hyperlink" Target="http://www.int-edu.ru/soft/fiz.html" TargetMode="External"/><Relationship Id="rId28" Type="http://schemas.openxmlformats.org/officeDocument/2006/relationships/fontTable" Target="fontTable.xml"/><Relationship Id="rId10" Type="http://schemas.openxmlformats.org/officeDocument/2006/relationships/hyperlink" Target="http://schoolcollection.edu.ru/catalog/" TargetMode="External"/><Relationship Id="rId19" Type="http://schemas.openxmlformats.org/officeDocument/2006/relationships/hyperlink" Target="http://physics.nad.ru/" TargetMode="External"/><Relationship Id="rId4" Type="http://schemas.openxmlformats.org/officeDocument/2006/relationships/webSettings" Target="webSettings.xml"/><Relationship Id="rId9" Type="http://schemas.openxmlformats.org/officeDocument/2006/relationships/hyperlink" Target="http://www.openclass.ru/node/109715" TargetMode="External"/><Relationship Id="rId14" Type="http://schemas.openxmlformats.org/officeDocument/2006/relationships/hyperlink" Target="http://interneturok.ru/ru/school/physics/" TargetMode="External"/><Relationship Id="rId22" Type="http://schemas.openxmlformats.org/officeDocument/2006/relationships/hyperlink" Target="http://www.int-edu.ru/soft/fiz.html" TargetMode="External"/><Relationship Id="rId27" Type="http://schemas.openxmlformats.org/officeDocument/2006/relationships/hyperlink" Target="http://experiment.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24</Pages>
  <Words>5200</Words>
  <Characters>29643</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13</cp:revision>
  <dcterms:created xsi:type="dcterms:W3CDTF">2022-09-08T16:29:00Z</dcterms:created>
  <dcterms:modified xsi:type="dcterms:W3CDTF">2023-09-28T18:30:00Z</dcterms:modified>
</cp:coreProperties>
</file>